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B2FA5" w14:textId="77777777" w:rsidR="00DF0178" w:rsidRDefault="00DF0178">
      <w:pPr>
        <w:rPr>
          <w:rFonts w:cs="Arial"/>
        </w:rPr>
      </w:pPr>
    </w:p>
    <w:tbl>
      <w:tblPr>
        <w:tblStyle w:val="Tabellenrast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4013"/>
        <w:gridCol w:w="5910"/>
      </w:tblGrid>
      <w:tr w:rsidR="00DF0178" w14:paraId="08A37260" w14:textId="77777777">
        <w:tc>
          <w:tcPr>
            <w:tcW w:w="10773" w:type="dxa"/>
            <w:gridSpan w:val="3"/>
          </w:tcPr>
          <w:p w14:paraId="79CF90F9" w14:textId="77777777" w:rsidR="00DF0178" w:rsidRDefault="00D8226B">
            <w:pPr>
              <w:pStyle w:val="Kopfzeile"/>
              <w:tabs>
                <w:tab w:val="clear" w:pos="4536"/>
                <w:tab w:val="clear" w:pos="9072"/>
              </w:tabs>
              <w:ind w:right="-6"/>
              <w:rPr>
                <w:rFonts w:cs="Arial"/>
                <w:b/>
                <w:bCs/>
                <w:color w:val="595959" w:themeColor="text1" w:themeTint="A6"/>
                <w:sz w:val="24"/>
                <w:szCs w:val="24"/>
              </w:rPr>
            </w:pPr>
            <w:r>
              <w:rPr>
                <w:rFonts w:cs="Arial"/>
                <w:b/>
                <w:bCs/>
                <w:color w:val="595959" w:themeColor="text1" w:themeTint="A6"/>
                <w:sz w:val="24"/>
                <w:szCs w:val="24"/>
              </w:rPr>
              <w:t>Argumentieren mit Karten der amtlichen Statistik im Erdkundeunterricht</w:t>
            </w:r>
          </w:p>
          <w:p w14:paraId="2AF99DF7" w14:textId="77777777" w:rsidR="00DF0178" w:rsidRDefault="00D8226B">
            <w:pPr>
              <w:pStyle w:val="Kopfzeile"/>
              <w:rPr>
                <w:rFonts w:cs="Arial"/>
                <w:color w:val="595959" w:themeColor="text1" w:themeTint="A6"/>
                <w:sz w:val="24"/>
                <w:szCs w:val="24"/>
              </w:rPr>
            </w:pPr>
            <w:r>
              <w:rPr>
                <w:rFonts w:cs="Arial"/>
                <w:color w:val="595959" w:themeColor="text1" w:themeTint="A6"/>
                <w:sz w:val="24"/>
                <w:szCs w:val="24"/>
              </w:rPr>
              <w:t>Material für Schüler/-innen</w:t>
            </w:r>
          </w:p>
          <w:p w14:paraId="452DC9CC" w14:textId="77777777" w:rsidR="00DF0178" w:rsidRDefault="00DF0178">
            <w:pPr>
              <w:pStyle w:val="Kopfzeile"/>
              <w:rPr>
                <w:rFonts w:cs="Arial"/>
                <w:color w:val="595959" w:themeColor="text1" w:themeTint="A6"/>
                <w:sz w:val="24"/>
                <w:szCs w:val="24"/>
              </w:rPr>
            </w:pPr>
          </w:p>
        </w:tc>
      </w:tr>
      <w:tr w:rsidR="00C57670" w14:paraId="6C8F3C33" w14:textId="77777777" w:rsidTr="00F204AE">
        <w:trPr>
          <w:trHeight w:val="588"/>
        </w:trPr>
        <w:tc>
          <w:tcPr>
            <w:tcW w:w="10773" w:type="dxa"/>
            <w:gridSpan w:val="3"/>
            <w:shd w:val="clear" w:color="auto" w:fill="auto"/>
            <w:vAlign w:val="center"/>
          </w:tcPr>
          <w:p w14:paraId="7C127E96" w14:textId="5030372B" w:rsidR="00C57670" w:rsidRDefault="00C57670" w:rsidP="00C57670">
            <w:pPr>
              <w:rPr>
                <w:rFonts w:cs="Arial"/>
                <w:b/>
                <w:bCs/>
                <w:sz w:val="28"/>
                <w:szCs w:val="28"/>
              </w:rPr>
            </w:pPr>
            <w:r>
              <w:rPr>
                <w:rFonts w:cs="Arial"/>
                <w:sz w:val="28"/>
                <w:szCs w:val="28"/>
              </w:rPr>
              <w:t xml:space="preserve">NR S9    </w:t>
            </w:r>
            <w:r>
              <w:rPr>
                <w:rFonts w:cstheme="minorHAnsi"/>
                <w:b/>
                <w:bCs/>
                <w:color w:val="1F3864" w:themeColor="accent1" w:themeShade="80"/>
                <w:sz w:val="28"/>
                <w:szCs w:val="28"/>
              </w:rPr>
              <w:t xml:space="preserve">Tourismus: </w:t>
            </w:r>
            <w:r>
              <w:rPr>
                <w:rFonts w:cs="Arial"/>
                <w:b/>
                <w:bCs/>
                <w:color w:val="1F3864" w:themeColor="accent1" w:themeShade="80"/>
                <w:sz w:val="28"/>
                <w:szCs w:val="28"/>
              </w:rPr>
              <w:t>Familie Berger sucht nach einem Urlaubsziel in NRW</w:t>
            </w:r>
          </w:p>
        </w:tc>
      </w:tr>
      <w:tr w:rsidR="00DF0178" w14:paraId="3D1C7D39" w14:textId="77777777">
        <w:trPr>
          <w:trHeight w:val="588"/>
        </w:trPr>
        <w:tc>
          <w:tcPr>
            <w:tcW w:w="10773" w:type="dxa"/>
            <w:gridSpan w:val="3"/>
            <w:shd w:val="clear" w:color="auto" w:fill="auto"/>
            <w:vAlign w:val="center"/>
          </w:tcPr>
          <w:p w14:paraId="4E0551B5" w14:textId="77777777" w:rsidR="00DF0178" w:rsidRPr="00D7670D" w:rsidRDefault="00D8226B">
            <w:pPr>
              <w:rPr>
                <w:rFonts w:cstheme="minorHAnsi"/>
                <w:color w:val="1F3864" w:themeColor="accent1" w:themeShade="80"/>
                <w:lang w:val="en-GB"/>
              </w:rPr>
            </w:pPr>
            <w:r w:rsidRPr="00D7670D">
              <w:rPr>
                <w:rFonts w:cstheme="minorHAnsi"/>
                <w:color w:val="000000" w:themeColor="text1"/>
                <w:lang w:val="en-GB"/>
              </w:rPr>
              <w:t>Nisa Burak, Pauline Nettersheim, Florian Gabor, Isabelle Kunze und Alexandra Budke</w:t>
            </w:r>
          </w:p>
        </w:tc>
      </w:tr>
      <w:tr w:rsidR="00DF0178" w14:paraId="3CF83C48" w14:textId="77777777">
        <w:trPr>
          <w:trHeight w:val="2439"/>
        </w:trPr>
        <w:tc>
          <w:tcPr>
            <w:tcW w:w="4863" w:type="dxa"/>
            <w:gridSpan w:val="2"/>
            <w:vAlign w:val="center"/>
          </w:tcPr>
          <w:p w14:paraId="0B5A09BE" w14:textId="77777777" w:rsidR="00C57670" w:rsidRDefault="00C57670">
            <w:pPr>
              <w:rPr>
                <w:rFonts w:cstheme="minorHAnsi"/>
              </w:rPr>
            </w:pPr>
          </w:p>
          <w:p w14:paraId="08FCBFD6" w14:textId="56BC2811" w:rsidR="00DF0178" w:rsidRPr="00C57670" w:rsidRDefault="00D8226B">
            <w:pPr>
              <w:rPr>
                <w:rFonts w:cstheme="minorHAnsi"/>
                <w:color w:val="000000" w:themeColor="text1"/>
              </w:rPr>
            </w:pPr>
            <w:r w:rsidRPr="00C57670">
              <w:rPr>
                <w:rFonts w:cstheme="minorHAnsi"/>
              </w:rPr>
              <w:t>Markus, Tina und Anna bilden eine nette Familie und leben aktuell in Köln. Sie planen einen Urlaub in den Sommerferien, doch sie wissen nicht, wohin die Reise für sie gehen soll. Dabei haben alle drei Familienmitglieder unterschiedliche Interessen und Bedürfnisse. Sie sind sich aber einig, dass sie nicht fliegen wollen und ein Reiseziel in NRW suchen.</w:t>
            </w:r>
          </w:p>
          <w:p w14:paraId="63583D32" w14:textId="77777777" w:rsidR="00DF0178" w:rsidRPr="00C57670" w:rsidRDefault="00DF0178">
            <w:pPr>
              <w:ind w:right="3112"/>
              <w:rPr>
                <w:rFonts w:cstheme="minorHAnsi"/>
                <w:color w:val="000000" w:themeColor="text1"/>
              </w:rPr>
            </w:pPr>
          </w:p>
          <w:p w14:paraId="4B3099CE" w14:textId="12F1CC28" w:rsidR="00DF0178" w:rsidRPr="00C57670" w:rsidRDefault="00D8226B" w:rsidP="00C57670">
            <w:pPr>
              <w:ind w:right="136"/>
              <w:rPr>
                <w:rFonts w:cstheme="minorHAnsi"/>
                <w:color w:val="000000" w:themeColor="text1"/>
              </w:rPr>
            </w:pPr>
            <w:r w:rsidRPr="00C57670">
              <w:rPr>
                <w:rFonts w:cstheme="minorHAnsi"/>
                <w:color w:val="000000" w:themeColor="text1"/>
              </w:rPr>
              <w:t>Daher stellt sich die</w:t>
            </w:r>
            <w:r w:rsidR="00C57670">
              <w:rPr>
                <w:rFonts w:cstheme="minorHAnsi"/>
                <w:color w:val="000000" w:themeColor="text1"/>
              </w:rPr>
              <w:t xml:space="preserve"> </w:t>
            </w:r>
            <w:r w:rsidRPr="00C57670">
              <w:rPr>
                <w:rFonts w:cstheme="minorHAnsi"/>
                <w:color w:val="000000" w:themeColor="text1"/>
              </w:rPr>
              <w:t>Frage:</w:t>
            </w:r>
          </w:p>
          <w:p w14:paraId="22894A3B" w14:textId="5F932E10" w:rsidR="00DF0178" w:rsidRPr="00C57670" w:rsidRDefault="00D8226B">
            <w:pPr>
              <w:ind w:right="136"/>
              <w:rPr>
                <w:rFonts w:cstheme="minorHAnsi"/>
                <w:b/>
                <w:bCs/>
                <w:color w:val="000000" w:themeColor="text1"/>
              </w:rPr>
            </w:pPr>
            <w:r w:rsidRPr="00C57670">
              <w:rPr>
                <w:rFonts w:cstheme="minorHAnsi"/>
                <w:b/>
                <w:bCs/>
                <w:color w:val="000000" w:themeColor="text1"/>
              </w:rPr>
              <w:t>Wo sollte Familie Berger ihre nächsten Sommerferien verbringen</w:t>
            </w:r>
            <w:r w:rsidR="00C57670">
              <w:rPr>
                <w:rFonts w:cstheme="minorHAnsi"/>
                <w:b/>
                <w:bCs/>
                <w:color w:val="000000" w:themeColor="text1"/>
              </w:rPr>
              <w:t>?</w:t>
            </w:r>
          </w:p>
          <w:p w14:paraId="07F17D79" w14:textId="77777777" w:rsidR="00DF0178" w:rsidRPr="00C57670" w:rsidRDefault="00DF0178">
            <w:pPr>
              <w:ind w:right="3112"/>
              <w:rPr>
                <w:rFonts w:cstheme="minorHAnsi"/>
                <w:color w:val="000000" w:themeColor="text1"/>
                <w:sz w:val="20"/>
                <w:szCs w:val="20"/>
              </w:rPr>
            </w:pPr>
          </w:p>
        </w:tc>
        <w:tc>
          <w:tcPr>
            <w:tcW w:w="5910" w:type="dxa"/>
            <w:shd w:val="clear" w:color="auto" w:fill="EDF1F9"/>
            <w:vAlign w:val="center"/>
          </w:tcPr>
          <w:p w14:paraId="56673BBC" w14:textId="77777777" w:rsidR="00DF0178" w:rsidRPr="00C57670" w:rsidRDefault="00D8226B">
            <w:pPr>
              <w:spacing w:after="120"/>
              <w:ind w:right="35"/>
              <w:rPr>
                <w:rFonts w:cstheme="minorHAnsi"/>
                <w:b/>
                <w:bCs/>
                <w:color w:val="1F3864" w:themeColor="accent1" w:themeShade="80"/>
                <w:sz w:val="20"/>
                <w:szCs w:val="20"/>
              </w:rPr>
            </w:pPr>
            <w:r w:rsidRPr="00C57670">
              <w:rPr>
                <w:rFonts w:cstheme="minorHAnsi"/>
                <w:b/>
                <w:bCs/>
                <w:color w:val="1F3864" w:themeColor="accent1" w:themeShade="80"/>
                <w:sz w:val="20"/>
                <w:szCs w:val="20"/>
              </w:rPr>
              <w:t>KOMPETENZ-CHECK:</w:t>
            </w:r>
          </w:p>
          <w:p w14:paraId="516B7EA7" w14:textId="77777777" w:rsidR="00DF0178" w:rsidRPr="00C57670" w:rsidRDefault="00D8226B">
            <w:pPr>
              <w:ind w:right="-114"/>
              <w:rPr>
                <w:rFonts w:cstheme="minorHAnsi"/>
                <w:color w:val="000000" w:themeColor="text1"/>
                <w:sz w:val="20"/>
                <w:szCs w:val="20"/>
              </w:rPr>
            </w:pPr>
            <w:r w:rsidRPr="00C57670">
              <w:rPr>
                <w:rFonts w:cstheme="minorHAnsi"/>
                <w:color w:val="000000" w:themeColor="text1"/>
                <w:sz w:val="20"/>
                <w:szCs w:val="20"/>
              </w:rPr>
              <w:t>Nach erfolgreicher Bearbeitung der Aufgaben kann ich…</w:t>
            </w:r>
          </w:p>
          <w:p w14:paraId="23E6A0F7" w14:textId="77777777" w:rsidR="00DF0178" w:rsidRPr="00C57670" w:rsidRDefault="00DF0178">
            <w:pPr>
              <w:ind w:right="-114"/>
              <w:rPr>
                <w:rFonts w:cstheme="minorHAnsi"/>
                <w:color w:val="000000" w:themeColor="text1"/>
                <w:sz w:val="20"/>
                <w:szCs w:val="20"/>
              </w:rPr>
            </w:pPr>
          </w:p>
          <w:p w14:paraId="61B9E477" w14:textId="77777777" w:rsidR="00DF0178" w:rsidRPr="00C57670" w:rsidRDefault="00D8226B">
            <w:pPr>
              <w:ind w:right="-114"/>
              <w:rPr>
                <w:rFonts w:cstheme="minorHAnsi"/>
                <w:color w:val="000000" w:themeColor="text1"/>
                <w:sz w:val="20"/>
                <w:szCs w:val="20"/>
              </w:rPr>
            </w:pPr>
            <w:r w:rsidRPr="00C57670">
              <w:rPr>
                <w:rFonts w:cstheme="minorHAnsi"/>
                <w:color w:val="000000" w:themeColor="text1"/>
                <w:sz w:val="20"/>
                <w:szCs w:val="20"/>
              </w:rPr>
              <w:t>… gezielt Informationen aus Texten und Karten entnehmen.</w:t>
            </w:r>
          </w:p>
          <w:p w14:paraId="337EA709" w14:textId="77777777" w:rsidR="00DF0178" w:rsidRPr="00C57670" w:rsidRDefault="00D8226B">
            <w:pPr>
              <w:rPr>
                <w:rFonts w:cstheme="minorHAnsi"/>
                <w:sz w:val="20"/>
                <w:szCs w:val="20"/>
              </w:rPr>
            </w:pPr>
            <w:r w:rsidRPr="00C57670">
              <w:rPr>
                <w:rFonts w:cstheme="minorHAnsi"/>
                <w:color w:val="000000" w:themeColor="text1"/>
                <w:sz w:val="20"/>
                <w:szCs w:val="20"/>
              </w:rPr>
              <w:t>… mich mithilfe von webbasierten Karten orientieren.</w:t>
            </w:r>
          </w:p>
          <w:p w14:paraId="1CDADD23" w14:textId="77777777" w:rsidR="00DF0178" w:rsidRPr="00C57670" w:rsidRDefault="00D8226B">
            <w:pPr>
              <w:ind w:left="164" w:hanging="164"/>
              <w:rPr>
                <w:rFonts w:cstheme="minorHAnsi"/>
                <w:sz w:val="20"/>
                <w:szCs w:val="20"/>
              </w:rPr>
            </w:pPr>
            <w:r w:rsidRPr="00C57670">
              <w:rPr>
                <w:rFonts w:cstheme="minorHAnsi"/>
                <w:color w:val="000000" w:themeColor="text1"/>
                <w:sz w:val="20"/>
                <w:szCs w:val="20"/>
              </w:rPr>
              <w:t xml:space="preserve">… </w:t>
            </w:r>
            <w:r w:rsidRPr="00C57670">
              <w:rPr>
                <w:rFonts w:cstheme="minorHAnsi"/>
                <w:sz w:val="20"/>
                <w:szCs w:val="20"/>
              </w:rPr>
              <w:t>gewonnene Erkenntnisse über Tourismusziele strukturiert in einem Steckbrief darstellen und anschaulich präsentieren.</w:t>
            </w:r>
          </w:p>
          <w:p w14:paraId="13624B87" w14:textId="77777777" w:rsidR="00DF0178" w:rsidRPr="00C57670" w:rsidRDefault="00D8226B">
            <w:pPr>
              <w:ind w:left="189" w:hanging="189"/>
              <w:rPr>
                <w:rFonts w:cstheme="minorHAnsi"/>
                <w:sz w:val="20"/>
                <w:szCs w:val="20"/>
              </w:rPr>
            </w:pPr>
            <w:r w:rsidRPr="00C57670">
              <w:rPr>
                <w:rFonts w:cstheme="minorHAnsi"/>
                <w:color w:val="000000" w:themeColor="text1"/>
                <w:sz w:val="20"/>
                <w:szCs w:val="20"/>
              </w:rPr>
              <w:t>… abschließend eine begründete Beurteilung für das Urlaubsziel von Familie Berger abgeben.</w:t>
            </w:r>
          </w:p>
        </w:tc>
      </w:tr>
      <w:tr w:rsidR="00DF0178" w14:paraId="59B5F7C2" w14:textId="77777777">
        <w:trPr>
          <w:trHeight w:val="137"/>
        </w:trPr>
        <w:tc>
          <w:tcPr>
            <w:tcW w:w="10773" w:type="dxa"/>
            <w:gridSpan w:val="3"/>
            <w:vAlign w:val="center"/>
          </w:tcPr>
          <w:p w14:paraId="1A2D5F84" w14:textId="77777777" w:rsidR="00DF0178" w:rsidRDefault="00DF0178">
            <w:pPr>
              <w:rPr>
                <w:rFonts w:cs="Arial"/>
                <w:b/>
                <w:bCs/>
                <w:sz w:val="20"/>
                <w:szCs w:val="20"/>
              </w:rPr>
            </w:pPr>
          </w:p>
        </w:tc>
      </w:tr>
      <w:tr w:rsidR="00DF0178" w14:paraId="4627B6F9" w14:textId="77777777">
        <w:trPr>
          <w:trHeight w:val="555"/>
        </w:trPr>
        <w:tc>
          <w:tcPr>
            <w:tcW w:w="10773" w:type="dxa"/>
            <w:gridSpan w:val="3"/>
            <w:shd w:val="clear" w:color="auto" w:fill="ACB9CA" w:themeFill="text2" w:themeFillTint="66"/>
            <w:vAlign w:val="center"/>
          </w:tcPr>
          <w:p w14:paraId="34EEBF25" w14:textId="77777777" w:rsidR="00DF0178" w:rsidRPr="00C57670" w:rsidRDefault="00D8226B">
            <w:pPr>
              <w:rPr>
                <w:rFonts w:cstheme="minorHAnsi"/>
                <w:b/>
                <w:bCs/>
                <w:color w:val="1C3158"/>
                <w:sz w:val="20"/>
                <w:szCs w:val="20"/>
              </w:rPr>
            </w:pPr>
            <w:r w:rsidRPr="00C57670">
              <w:rPr>
                <w:rFonts w:cstheme="minorHAnsi"/>
                <w:b/>
                <w:bCs/>
                <w:color w:val="1C3158"/>
                <w:sz w:val="20"/>
                <w:szCs w:val="20"/>
              </w:rPr>
              <w:t>Aufgaben:</w:t>
            </w:r>
          </w:p>
        </w:tc>
      </w:tr>
      <w:tr w:rsidR="00DF0178" w14:paraId="7F9AD1CB" w14:textId="77777777">
        <w:trPr>
          <w:trHeight w:val="291"/>
        </w:trPr>
        <w:tc>
          <w:tcPr>
            <w:tcW w:w="850" w:type="dxa"/>
            <w:shd w:val="clear" w:color="auto" w:fill="EDF1F9"/>
            <w:vAlign w:val="center"/>
          </w:tcPr>
          <w:p w14:paraId="7CA341B3" w14:textId="77777777" w:rsidR="00DF0178" w:rsidRPr="00C57670" w:rsidRDefault="00DF0178">
            <w:pPr>
              <w:rPr>
                <w:rFonts w:cstheme="minorHAnsi"/>
                <w:color w:val="1F3864" w:themeColor="accent1" w:themeShade="80"/>
                <w:sz w:val="20"/>
                <w:szCs w:val="20"/>
              </w:rPr>
            </w:pPr>
          </w:p>
        </w:tc>
        <w:tc>
          <w:tcPr>
            <w:tcW w:w="9923" w:type="dxa"/>
            <w:gridSpan w:val="2"/>
            <w:shd w:val="clear" w:color="auto" w:fill="EDF1F9"/>
            <w:vAlign w:val="center"/>
          </w:tcPr>
          <w:p w14:paraId="1E1C68AA" w14:textId="77777777" w:rsidR="00DF0178" w:rsidRPr="00C57670" w:rsidRDefault="00D8226B">
            <w:pPr>
              <w:pStyle w:val="Listenabsatz"/>
              <w:numPr>
                <w:ilvl w:val="0"/>
                <w:numId w:val="20"/>
              </w:numPr>
              <w:ind w:right="539"/>
              <w:rPr>
                <w:rFonts w:asciiTheme="minorHAnsi" w:hAnsiTheme="minorHAnsi" w:cstheme="minorHAnsi"/>
                <w:color w:val="1F3864" w:themeColor="accent1" w:themeShade="80"/>
                <w:sz w:val="20"/>
                <w:szCs w:val="20"/>
              </w:rPr>
            </w:pPr>
            <w:r w:rsidRPr="00C57670">
              <w:rPr>
                <w:rFonts w:asciiTheme="minorHAnsi" w:hAnsiTheme="minorHAnsi" w:cstheme="minorHAnsi"/>
                <w:color w:val="1F3864" w:themeColor="accent1" w:themeShade="80"/>
                <w:sz w:val="20"/>
                <w:szCs w:val="20"/>
              </w:rPr>
              <w:t>Bilden Sie 3er-Gruppen.</w:t>
            </w:r>
          </w:p>
          <w:p w14:paraId="42E80651" w14:textId="77777777" w:rsidR="00DF0178" w:rsidRPr="00C57670" w:rsidRDefault="00D8226B">
            <w:pPr>
              <w:pStyle w:val="Listenabsatz"/>
              <w:numPr>
                <w:ilvl w:val="0"/>
                <w:numId w:val="20"/>
              </w:numPr>
              <w:ind w:right="539"/>
              <w:rPr>
                <w:rFonts w:asciiTheme="minorHAnsi" w:hAnsiTheme="minorHAnsi" w:cstheme="minorHAnsi"/>
                <w:color w:val="1F3864" w:themeColor="accent1" w:themeShade="80"/>
                <w:sz w:val="20"/>
                <w:szCs w:val="20"/>
              </w:rPr>
            </w:pPr>
            <w:r w:rsidRPr="00C57670">
              <w:rPr>
                <w:rFonts w:asciiTheme="minorHAnsi" w:hAnsiTheme="minorHAnsi" w:cstheme="minorHAnsi"/>
                <w:b/>
                <w:bCs/>
                <w:color w:val="1F3864" w:themeColor="accent1" w:themeShade="80"/>
                <w:sz w:val="20"/>
                <w:szCs w:val="20"/>
              </w:rPr>
              <w:t>Analysieren</w:t>
            </w:r>
            <w:r w:rsidRPr="00C57670">
              <w:rPr>
                <w:rFonts w:asciiTheme="minorHAnsi" w:hAnsiTheme="minorHAnsi" w:cstheme="minorHAnsi"/>
                <w:color w:val="1F3864" w:themeColor="accent1" w:themeShade="80"/>
                <w:sz w:val="20"/>
                <w:szCs w:val="20"/>
              </w:rPr>
              <w:t xml:space="preserve"> Sie unter Berücksichtigung der Leitfrage die Karten A-C, indem Sie drei potenzielle Orte identifizieren, die sich als Reiseziel für die Familie Berger eignen könnten. Berücksichtigen Sie dabei die unterschiedlichen Bedürfnisse der Familienmitglieder (M1).</w:t>
            </w:r>
          </w:p>
          <w:p w14:paraId="5A4732FB" w14:textId="77777777" w:rsidR="00DF0178" w:rsidRPr="00C57670" w:rsidRDefault="00D8226B">
            <w:pPr>
              <w:pStyle w:val="Listenabsatz"/>
              <w:numPr>
                <w:ilvl w:val="0"/>
                <w:numId w:val="20"/>
              </w:numPr>
              <w:ind w:right="539"/>
              <w:rPr>
                <w:rFonts w:asciiTheme="minorHAnsi" w:hAnsiTheme="minorHAnsi" w:cstheme="minorHAnsi"/>
                <w:color w:val="1F3864" w:themeColor="accent1" w:themeShade="80"/>
                <w:sz w:val="20"/>
                <w:szCs w:val="20"/>
              </w:rPr>
            </w:pPr>
            <w:r w:rsidRPr="00C57670">
              <w:rPr>
                <w:rFonts w:asciiTheme="minorHAnsi" w:hAnsiTheme="minorHAnsi" w:cstheme="minorHAnsi"/>
                <w:color w:val="1F3864" w:themeColor="accent1" w:themeShade="80"/>
                <w:sz w:val="20"/>
                <w:szCs w:val="20"/>
              </w:rPr>
              <w:t xml:space="preserve">Gehen Sie innerhalb ihrer Gruppe arbeitsteilig vor: </w:t>
            </w:r>
            <w:r w:rsidRPr="00C57670">
              <w:rPr>
                <w:rFonts w:asciiTheme="minorHAnsi" w:hAnsiTheme="minorHAnsi" w:cstheme="minorHAnsi"/>
                <w:b/>
                <w:bCs/>
                <w:color w:val="1F3864" w:themeColor="accent1" w:themeShade="80"/>
                <w:sz w:val="20"/>
                <w:szCs w:val="20"/>
              </w:rPr>
              <w:t>Recherchieren</w:t>
            </w:r>
            <w:r w:rsidRPr="00C57670">
              <w:rPr>
                <w:rFonts w:asciiTheme="minorHAnsi" w:hAnsiTheme="minorHAnsi" w:cstheme="minorHAnsi"/>
                <w:color w:val="1F3864" w:themeColor="accent1" w:themeShade="80"/>
                <w:sz w:val="20"/>
                <w:szCs w:val="20"/>
              </w:rPr>
              <w:t xml:space="preserve"> Sie weitere Informationen über je eines der potenziellen Reiseziele zu folgenden Aspekten:</w:t>
            </w:r>
          </w:p>
          <w:p w14:paraId="787BB40D" w14:textId="77777777" w:rsidR="00DF0178" w:rsidRPr="00C57670" w:rsidRDefault="00D8226B">
            <w:pPr>
              <w:pStyle w:val="Listenabsatz"/>
              <w:numPr>
                <w:ilvl w:val="0"/>
                <w:numId w:val="24"/>
              </w:numPr>
              <w:ind w:right="539"/>
              <w:rPr>
                <w:rFonts w:asciiTheme="minorHAnsi" w:hAnsiTheme="minorHAnsi" w:cstheme="minorHAnsi"/>
                <w:color w:val="1F3864" w:themeColor="accent1" w:themeShade="80"/>
                <w:sz w:val="20"/>
                <w:szCs w:val="20"/>
              </w:rPr>
            </w:pPr>
            <w:r w:rsidRPr="00C57670">
              <w:rPr>
                <w:rFonts w:asciiTheme="minorHAnsi" w:hAnsiTheme="minorHAnsi" w:cstheme="minorHAnsi"/>
                <w:color w:val="1F3864" w:themeColor="accent1" w:themeShade="80"/>
                <w:sz w:val="20"/>
                <w:szCs w:val="20"/>
              </w:rPr>
              <w:t>landschaftliche Besonderheiten</w:t>
            </w:r>
          </w:p>
          <w:p w14:paraId="3CB75401" w14:textId="77777777" w:rsidR="00DF0178" w:rsidRPr="00C57670" w:rsidRDefault="00D8226B">
            <w:pPr>
              <w:pStyle w:val="Listenabsatz"/>
              <w:numPr>
                <w:ilvl w:val="0"/>
                <w:numId w:val="24"/>
              </w:numPr>
              <w:ind w:right="539"/>
              <w:rPr>
                <w:rFonts w:asciiTheme="minorHAnsi" w:hAnsiTheme="minorHAnsi" w:cstheme="minorHAnsi"/>
                <w:color w:val="1F3864" w:themeColor="accent1" w:themeShade="80"/>
                <w:sz w:val="20"/>
                <w:szCs w:val="20"/>
              </w:rPr>
            </w:pPr>
            <w:r w:rsidRPr="00C57670">
              <w:rPr>
                <w:rFonts w:asciiTheme="minorHAnsi" w:hAnsiTheme="minorHAnsi" w:cstheme="minorHAnsi"/>
                <w:color w:val="1F3864" w:themeColor="accent1" w:themeShade="80"/>
                <w:sz w:val="20"/>
                <w:szCs w:val="20"/>
              </w:rPr>
              <w:t>touristische Attraktionen &amp; kulturelle Sehenswürdigkeiten</w:t>
            </w:r>
          </w:p>
          <w:p w14:paraId="601E78D0" w14:textId="77777777" w:rsidR="00DF0178" w:rsidRPr="00C57670" w:rsidRDefault="00D8226B">
            <w:pPr>
              <w:pStyle w:val="Listenabsatz"/>
              <w:numPr>
                <w:ilvl w:val="0"/>
                <w:numId w:val="24"/>
              </w:numPr>
              <w:ind w:right="539"/>
              <w:rPr>
                <w:rFonts w:asciiTheme="minorHAnsi" w:hAnsiTheme="minorHAnsi" w:cstheme="minorHAnsi"/>
                <w:color w:val="1F3864" w:themeColor="accent1" w:themeShade="80"/>
                <w:sz w:val="20"/>
                <w:szCs w:val="20"/>
              </w:rPr>
            </w:pPr>
            <w:r w:rsidRPr="00C57670">
              <w:rPr>
                <w:rFonts w:asciiTheme="minorHAnsi" w:hAnsiTheme="minorHAnsi" w:cstheme="minorHAnsi"/>
                <w:color w:val="1F3864" w:themeColor="accent1" w:themeShade="80"/>
                <w:sz w:val="20"/>
                <w:szCs w:val="20"/>
              </w:rPr>
              <w:t>mögliche Outdoor-Freizeitaktivitäten.</w:t>
            </w:r>
          </w:p>
          <w:p w14:paraId="0C0DA439" w14:textId="77777777" w:rsidR="00DF0178" w:rsidRPr="00C57670" w:rsidRDefault="00D8226B">
            <w:pPr>
              <w:ind w:left="708" w:right="539"/>
              <w:rPr>
                <w:rFonts w:cstheme="minorHAnsi"/>
                <w:color w:val="1F3864" w:themeColor="accent1" w:themeShade="80"/>
                <w:sz w:val="20"/>
                <w:szCs w:val="20"/>
              </w:rPr>
            </w:pPr>
            <w:r w:rsidRPr="00C57670">
              <w:rPr>
                <w:rFonts w:cstheme="minorHAnsi"/>
                <w:color w:val="1F3864" w:themeColor="accent1" w:themeShade="80"/>
                <w:sz w:val="20"/>
                <w:szCs w:val="20"/>
              </w:rPr>
              <w:t>Sollten Sie feststellen, dass das Angebot des Ortes nicht zu den Profilen der Familienmitglieder passen sollte (M1), so gehen Sie einen Schritt zurück und identifizieren Sie erneut mithilfe der Karten (A-C) ein anderes, besser passendes Reiseziel.</w:t>
            </w:r>
          </w:p>
          <w:p w14:paraId="0261DE53" w14:textId="77777777" w:rsidR="00DF0178" w:rsidRPr="00C57670" w:rsidRDefault="00D8226B">
            <w:pPr>
              <w:ind w:left="708" w:right="539"/>
              <w:rPr>
                <w:rFonts w:cstheme="minorHAnsi"/>
                <w:color w:val="1F3864" w:themeColor="accent1" w:themeShade="80"/>
                <w:sz w:val="20"/>
                <w:szCs w:val="20"/>
              </w:rPr>
            </w:pPr>
            <w:r w:rsidRPr="00C57670">
              <w:rPr>
                <w:rFonts w:cstheme="minorHAnsi"/>
                <w:b/>
                <w:bCs/>
                <w:color w:val="1F3864" w:themeColor="accent1" w:themeShade="80"/>
                <w:sz w:val="20"/>
                <w:szCs w:val="20"/>
              </w:rPr>
              <w:t>Stellen</w:t>
            </w:r>
            <w:r w:rsidRPr="00C57670">
              <w:rPr>
                <w:rFonts w:cstheme="minorHAnsi"/>
                <w:color w:val="1F3864" w:themeColor="accent1" w:themeShade="80"/>
                <w:sz w:val="20"/>
                <w:szCs w:val="20"/>
              </w:rPr>
              <w:t xml:space="preserve"> Sie die wichtigsten Informationen aus den Karten (A-C) und Ihrer Recherche zu den Reisezielen in Steckbriefen </w:t>
            </w:r>
            <w:r w:rsidRPr="00C57670">
              <w:rPr>
                <w:rFonts w:cstheme="minorHAnsi"/>
                <w:b/>
                <w:bCs/>
                <w:color w:val="1F3864" w:themeColor="accent1" w:themeShade="80"/>
                <w:sz w:val="20"/>
                <w:szCs w:val="20"/>
              </w:rPr>
              <w:t>dar</w:t>
            </w:r>
            <w:r w:rsidRPr="00C57670">
              <w:rPr>
                <w:rFonts w:cstheme="minorHAnsi"/>
                <w:color w:val="1F3864" w:themeColor="accent1" w:themeShade="80"/>
                <w:sz w:val="20"/>
                <w:szCs w:val="20"/>
              </w:rPr>
              <w:t>.</w:t>
            </w:r>
          </w:p>
        </w:tc>
      </w:tr>
      <w:tr w:rsidR="00DF0178" w14:paraId="685C9237" w14:textId="77777777">
        <w:tc>
          <w:tcPr>
            <w:tcW w:w="850" w:type="dxa"/>
            <w:shd w:val="clear" w:color="auto" w:fill="EDF1F9"/>
            <w:vAlign w:val="center"/>
          </w:tcPr>
          <w:p w14:paraId="716F4910" w14:textId="77777777" w:rsidR="00DF0178" w:rsidRPr="00C57670" w:rsidRDefault="00DF0178">
            <w:pPr>
              <w:pStyle w:val="Listenabsatz"/>
              <w:jc w:val="center"/>
              <w:rPr>
                <w:rFonts w:asciiTheme="minorHAnsi" w:hAnsiTheme="minorHAnsi" w:cstheme="minorHAnsi"/>
                <w:color w:val="1F3864" w:themeColor="accent1" w:themeShade="80"/>
                <w:sz w:val="20"/>
                <w:szCs w:val="20"/>
              </w:rPr>
            </w:pPr>
          </w:p>
        </w:tc>
        <w:tc>
          <w:tcPr>
            <w:tcW w:w="9923" w:type="dxa"/>
            <w:gridSpan w:val="2"/>
            <w:shd w:val="clear" w:color="auto" w:fill="EDF1F9"/>
            <w:vAlign w:val="center"/>
          </w:tcPr>
          <w:p w14:paraId="5552E65E" w14:textId="77777777" w:rsidR="00DF0178" w:rsidRPr="00C57670" w:rsidRDefault="00D8226B">
            <w:pPr>
              <w:pStyle w:val="Listenabsatz"/>
              <w:numPr>
                <w:ilvl w:val="0"/>
                <w:numId w:val="20"/>
              </w:numPr>
              <w:rPr>
                <w:rFonts w:asciiTheme="minorHAnsi" w:hAnsiTheme="minorHAnsi" w:cstheme="minorHAnsi"/>
                <w:color w:val="1F3864" w:themeColor="accent1" w:themeShade="80"/>
                <w:sz w:val="20"/>
                <w:szCs w:val="20"/>
              </w:rPr>
            </w:pPr>
            <w:r w:rsidRPr="00C57670">
              <w:rPr>
                <w:rFonts w:asciiTheme="minorHAnsi" w:hAnsiTheme="minorHAnsi" w:cstheme="minorHAnsi"/>
                <w:color w:val="1F3864" w:themeColor="accent1" w:themeShade="80"/>
                <w:sz w:val="20"/>
                <w:szCs w:val="20"/>
              </w:rPr>
              <w:t xml:space="preserve">Bereiten Sie sich darauf vor, Ihren Steckbrief in Ihrer Gruppe zu </w:t>
            </w:r>
            <w:r w:rsidRPr="00C57670">
              <w:rPr>
                <w:rFonts w:asciiTheme="minorHAnsi" w:hAnsiTheme="minorHAnsi" w:cstheme="minorHAnsi"/>
                <w:b/>
                <w:bCs/>
                <w:color w:val="1F3864" w:themeColor="accent1" w:themeShade="80"/>
                <w:sz w:val="20"/>
                <w:szCs w:val="20"/>
              </w:rPr>
              <w:t>präsentieren</w:t>
            </w:r>
            <w:r w:rsidRPr="00C57670">
              <w:rPr>
                <w:rFonts w:asciiTheme="minorHAnsi" w:hAnsiTheme="minorHAnsi" w:cstheme="minorHAnsi"/>
                <w:color w:val="1F3864" w:themeColor="accent1" w:themeShade="80"/>
                <w:sz w:val="20"/>
                <w:szCs w:val="20"/>
              </w:rPr>
              <w:t>. Was spricht für Ihr gewähltes Reiseziel (Pro)? – Was spricht vielleicht dagegen (Kontra)?</w:t>
            </w:r>
          </w:p>
        </w:tc>
      </w:tr>
      <w:tr w:rsidR="00DF0178" w14:paraId="2252F4F8" w14:textId="77777777">
        <w:tc>
          <w:tcPr>
            <w:tcW w:w="850" w:type="dxa"/>
            <w:shd w:val="clear" w:color="auto" w:fill="EDF1F9"/>
            <w:vAlign w:val="center"/>
          </w:tcPr>
          <w:p w14:paraId="426241AA" w14:textId="77777777" w:rsidR="00DF0178" w:rsidRPr="00C57670" w:rsidRDefault="00DF0178">
            <w:pPr>
              <w:rPr>
                <w:rFonts w:cstheme="minorHAnsi"/>
                <w:color w:val="1F3864" w:themeColor="accent1" w:themeShade="80"/>
                <w:sz w:val="20"/>
                <w:szCs w:val="20"/>
              </w:rPr>
            </w:pPr>
          </w:p>
        </w:tc>
        <w:tc>
          <w:tcPr>
            <w:tcW w:w="9923" w:type="dxa"/>
            <w:gridSpan w:val="2"/>
            <w:shd w:val="clear" w:color="auto" w:fill="EDF1F9"/>
            <w:vAlign w:val="center"/>
          </w:tcPr>
          <w:p w14:paraId="4E7DEFFF" w14:textId="77777777" w:rsidR="00DF0178" w:rsidRPr="00C57670" w:rsidRDefault="00D8226B">
            <w:pPr>
              <w:pStyle w:val="Listenabsatz"/>
              <w:numPr>
                <w:ilvl w:val="0"/>
                <w:numId w:val="20"/>
              </w:numPr>
              <w:rPr>
                <w:rFonts w:asciiTheme="minorHAnsi" w:hAnsiTheme="minorHAnsi" w:cstheme="minorHAnsi"/>
                <w:color w:val="1F3864" w:themeColor="accent1" w:themeShade="80"/>
                <w:sz w:val="20"/>
                <w:szCs w:val="20"/>
              </w:rPr>
            </w:pPr>
            <w:r w:rsidRPr="00C57670">
              <w:rPr>
                <w:rFonts w:asciiTheme="minorHAnsi" w:hAnsiTheme="minorHAnsi" w:cstheme="minorHAnsi"/>
                <w:color w:val="1F3864" w:themeColor="accent1" w:themeShade="80"/>
                <w:sz w:val="20"/>
                <w:szCs w:val="20"/>
              </w:rPr>
              <w:t xml:space="preserve">Nutzen Sie die drei Steckbriefe aller Gruppenmitglieder, um die verschiedenen Reiseziele miteinander zu </w:t>
            </w:r>
            <w:r w:rsidRPr="00C57670">
              <w:rPr>
                <w:rFonts w:asciiTheme="minorHAnsi" w:hAnsiTheme="minorHAnsi" w:cstheme="minorHAnsi"/>
                <w:b/>
                <w:bCs/>
                <w:color w:val="1F3864" w:themeColor="accent1" w:themeShade="80"/>
                <w:sz w:val="20"/>
                <w:szCs w:val="20"/>
              </w:rPr>
              <w:t>vergleichen</w:t>
            </w:r>
            <w:r w:rsidRPr="00C57670">
              <w:rPr>
                <w:rFonts w:asciiTheme="minorHAnsi" w:hAnsiTheme="minorHAnsi" w:cstheme="minorHAnsi"/>
                <w:color w:val="1F3864" w:themeColor="accent1" w:themeShade="80"/>
                <w:sz w:val="20"/>
                <w:szCs w:val="20"/>
              </w:rPr>
              <w:t xml:space="preserve">. </w:t>
            </w:r>
            <w:r w:rsidRPr="00C57670">
              <w:rPr>
                <w:rFonts w:asciiTheme="minorHAnsi" w:hAnsiTheme="minorHAnsi" w:cstheme="minorHAnsi"/>
                <w:b/>
                <w:bCs/>
                <w:color w:val="1F3864" w:themeColor="accent1" w:themeShade="80"/>
                <w:sz w:val="20"/>
                <w:szCs w:val="20"/>
              </w:rPr>
              <w:t>Diskutieren</w:t>
            </w:r>
            <w:r w:rsidRPr="00C57670">
              <w:rPr>
                <w:rFonts w:asciiTheme="minorHAnsi" w:hAnsiTheme="minorHAnsi" w:cstheme="minorHAnsi"/>
                <w:color w:val="1F3864" w:themeColor="accent1" w:themeShade="80"/>
                <w:sz w:val="20"/>
                <w:szCs w:val="20"/>
              </w:rPr>
              <w:t xml:space="preserve"> Sie, welches Reiseziel am besten passt. </w:t>
            </w:r>
            <w:r w:rsidRPr="00C57670">
              <w:rPr>
                <w:rFonts w:asciiTheme="minorHAnsi" w:hAnsiTheme="minorHAnsi" w:cstheme="minorHAnsi"/>
                <w:b/>
                <w:bCs/>
                <w:color w:val="1F3864" w:themeColor="accent1" w:themeShade="80"/>
                <w:sz w:val="20"/>
                <w:szCs w:val="20"/>
              </w:rPr>
              <w:t>Begründen</w:t>
            </w:r>
            <w:r w:rsidRPr="00C57670">
              <w:rPr>
                <w:rFonts w:asciiTheme="minorHAnsi" w:hAnsiTheme="minorHAnsi" w:cstheme="minorHAnsi"/>
                <w:color w:val="1F3864" w:themeColor="accent1" w:themeShade="80"/>
                <w:sz w:val="20"/>
                <w:szCs w:val="20"/>
              </w:rPr>
              <w:t xml:space="preserve"> Sie schriftlich Ihre Entscheidung für eines der Reiseziele verständlich und unter Beachtung der digitalen Karten.</w:t>
            </w:r>
          </w:p>
          <w:p w14:paraId="506CF04A" w14:textId="77777777" w:rsidR="00DF0178" w:rsidRPr="00C57670" w:rsidRDefault="00D8226B">
            <w:pPr>
              <w:pStyle w:val="Listenabsatz"/>
              <w:numPr>
                <w:ilvl w:val="0"/>
                <w:numId w:val="20"/>
              </w:numPr>
              <w:rPr>
                <w:rFonts w:asciiTheme="minorHAnsi" w:hAnsiTheme="minorHAnsi" w:cstheme="minorHAnsi"/>
                <w:color w:val="1F3864" w:themeColor="accent1" w:themeShade="80"/>
                <w:sz w:val="20"/>
                <w:szCs w:val="20"/>
              </w:rPr>
            </w:pPr>
            <w:r w:rsidRPr="00C57670">
              <w:rPr>
                <w:rFonts w:asciiTheme="minorHAnsi" w:hAnsiTheme="minorHAnsi" w:cstheme="minorHAnsi"/>
                <w:b/>
                <w:bCs/>
                <w:color w:val="1F3864" w:themeColor="accent1" w:themeShade="80"/>
                <w:sz w:val="20"/>
                <w:szCs w:val="20"/>
              </w:rPr>
              <w:t>Reflektieren</w:t>
            </w:r>
            <w:r w:rsidRPr="00C57670">
              <w:rPr>
                <w:rFonts w:asciiTheme="minorHAnsi" w:hAnsiTheme="minorHAnsi" w:cstheme="minorHAnsi"/>
                <w:color w:val="1F3864" w:themeColor="accent1" w:themeShade="80"/>
                <w:sz w:val="20"/>
                <w:szCs w:val="20"/>
              </w:rPr>
              <w:t xml:space="preserve"> Sie: Wie wichtig waren die Karten, um die Frage zu beantworten?</w:t>
            </w:r>
          </w:p>
          <w:p w14:paraId="7E4B1AE0" w14:textId="77777777" w:rsidR="00DF0178" w:rsidRPr="00C57670" w:rsidRDefault="00D8226B">
            <w:pPr>
              <w:pStyle w:val="Listenabsatz"/>
              <w:rPr>
                <w:rFonts w:asciiTheme="minorHAnsi" w:hAnsiTheme="minorHAnsi" w:cstheme="minorHAnsi"/>
                <w:color w:val="1F3864" w:themeColor="accent1" w:themeShade="80"/>
                <w:sz w:val="20"/>
                <w:szCs w:val="20"/>
              </w:rPr>
            </w:pPr>
            <w:r w:rsidRPr="00C57670">
              <w:rPr>
                <w:rFonts w:asciiTheme="minorHAnsi" w:hAnsiTheme="minorHAnsi" w:cstheme="minorHAnsi"/>
                <w:color w:val="1F3864" w:themeColor="accent1" w:themeShade="80"/>
                <w:sz w:val="20"/>
                <w:szCs w:val="20"/>
              </w:rPr>
              <w:t>Welche zusätzlichen Informationen haben gefehlt, um die Frage noch besser zu beantworten?</w:t>
            </w:r>
          </w:p>
        </w:tc>
      </w:tr>
    </w:tbl>
    <w:p w14:paraId="74149C15" w14:textId="77777777" w:rsidR="00C57670" w:rsidRDefault="00C57670">
      <w:r>
        <w:br w:type="page"/>
      </w:r>
    </w:p>
    <w:tbl>
      <w:tblPr>
        <w:tblStyle w:val="Tabellenrast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41"/>
        <w:gridCol w:w="1277"/>
        <w:gridCol w:w="283"/>
        <w:gridCol w:w="6804"/>
        <w:gridCol w:w="1559"/>
      </w:tblGrid>
      <w:tr w:rsidR="00DF0178" w14:paraId="1C86B993" w14:textId="77777777" w:rsidTr="00C57670">
        <w:tc>
          <w:tcPr>
            <w:tcW w:w="850" w:type="dxa"/>
            <w:gridSpan w:val="2"/>
            <w:vAlign w:val="center"/>
          </w:tcPr>
          <w:p w14:paraId="638C8FA7" w14:textId="5102D0E4" w:rsidR="00DF0178" w:rsidRDefault="00DF0178">
            <w:pPr>
              <w:rPr>
                <w:rFonts w:cs="Arial"/>
                <w:sz w:val="20"/>
                <w:szCs w:val="20"/>
              </w:rPr>
            </w:pPr>
          </w:p>
        </w:tc>
        <w:tc>
          <w:tcPr>
            <w:tcW w:w="1277" w:type="dxa"/>
            <w:vAlign w:val="center"/>
          </w:tcPr>
          <w:p w14:paraId="226FF766" w14:textId="77777777" w:rsidR="00DF0178" w:rsidRDefault="00DF0178">
            <w:pPr>
              <w:rPr>
                <w:rFonts w:cs="Arial"/>
                <w:sz w:val="20"/>
                <w:szCs w:val="20"/>
              </w:rPr>
            </w:pPr>
          </w:p>
        </w:tc>
        <w:tc>
          <w:tcPr>
            <w:tcW w:w="8646" w:type="dxa"/>
            <w:gridSpan w:val="3"/>
            <w:vAlign w:val="center"/>
          </w:tcPr>
          <w:p w14:paraId="3C72D5F4" w14:textId="77777777" w:rsidR="00DF0178" w:rsidRDefault="00DF0178">
            <w:pPr>
              <w:rPr>
                <w:rFonts w:cs="Arial"/>
                <w:sz w:val="20"/>
                <w:szCs w:val="20"/>
              </w:rPr>
            </w:pPr>
          </w:p>
        </w:tc>
      </w:tr>
      <w:tr w:rsidR="00DF0178" w14:paraId="19E96CB2" w14:textId="77777777">
        <w:tc>
          <w:tcPr>
            <w:tcW w:w="850" w:type="dxa"/>
            <w:gridSpan w:val="2"/>
            <w:vAlign w:val="center"/>
          </w:tcPr>
          <w:p w14:paraId="7789FE43" w14:textId="77777777" w:rsidR="00DF0178" w:rsidRDefault="00D8226B">
            <w:pPr>
              <w:rPr>
                <w:rFonts w:cs="Arial"/>
                <w:b/>
                <w:bCs/>
                <w:sz w:val="20"/>
                <w:szCs w:val="20"/>
              </w:rPr>
            </w:pPr>
            <w:r>
              <w:rPr>
                <w:rFonts w:ascii="Wingdings" w:eastAsia="Wingdings" w:hAnsi="Wingdings" w:cs="Wingdings"/>
                <w:b/>
                <w:bCs/>
                <w:color w:val="1F3864" w:themeColor="accent1" w:themeShade="80"/>
                <w:sz w:val="56"/>
                <w:szCs w:val="56"/>
              </w:rPr>
              <w:t></w:t>
            </w:r>
          </w:p>
        </w:tc>
        <w:tc>
          <w:tcPr>
            <w:tcW w:w="9923" w:type="dxa"/>
            <w:gridSpan w:val="4"/>
            <w:vAlign w:val="center"/>
          </w:tcPr>
          <w:p w14:paraId="03EC4395" w14:textId="77777777" w:rsidR="00DF0178" w:rsidRPr="00C57670" w:rsidRDefault="00D8226B">
            <w:pPr>
              <w:rPr>
                <w:rFonts w:cs="Arial"/>
              </w:rPr>
            </w:pPr>
            <w:r w:rsidRPr="00C57670">
              <w:rPr>
                <w:rFonts w:cs="Arial"/>
                <w:b/>
                <w:bCs/>
                <w:color w:val="000000" w:themeColor="text1"/>
                <w:shd w:val="clear" w:color="auto" w:fill="FFFFFF"/>
              </w:rPr>
              <w:t>Hier finden Sie die benötigten Karten!</w:t>
            </w:r>
          </w:p>
        </w:tc>
      </w:tr>
      <w:tr w:rsidR="00C57670" w14:paraId="33E9119D" w14:textId="77777777" w:rsidTr="00017D83">
        <w:trPr>
          <w:trHeight w:val="656"/>
        </w:trPr>
        <w:tc>
          <w:tcPr>
            <w:tcW w:w="709" w:type="dxa"/>
            <w:vAlign w:val="center"/>
          </w:tcPr>
          <w:p w14:paraId="2AFB99AB" w14:textId="77777777" w:rsidR="00C57670" w:rsidRPr="00017D83" w:rsidRDefault="00C57670" w:rsidP="00C57670">
            <w:pPr>
              <w:rPr>
                <w:rFonts w:cs="Arial"/>
              </w:rPr>
            </w:pPr>
            <w:r w:rsidRPr="00017D83">
              <w:rPr>
                <w:rFonts w:cs="Arial"/>
              </w:rPr>
              <w:t>A</w:t>
            </w:r>
          </w:p>
        </w:tc>
        <w:tc>
          <w:tcPr>
            <w:tcW w:w="1701" w:type="dxa"/>
            <w:gridSpan w:val="3"/>
            <w:vAlign w:val="center"/>
          </w:tcPr>
          <w:p w14:paraId="11430705" w14:textId="65D5DC59" w:rsidR="00C57670" w:rsidRPr="00017D83" w:rsidRDefault="00C57670">
            <w:pPr>
              <w:rPr>
                <w:rFonts w:cs="Arial"/>
              </w:rPr>
            </w:pPr>
            <w:r w:rsidRPr="00017D83">
              <w:rPr>
                <w:rFonts w:cs="Arial"/>
              </w:rPr>
              <w:t>Tourismusatlas</w:t>
            </w:r>
          </w:p>
        </w:tc>
        <w:tc>
          <w:tcPr>
            <w:tcW w:w="6804" w:type="dxa"/>
            <w:vAlign w:val="center"/>
          </w:tcPr>
          <w:p w14:paraId="4C7C980D" w14:textId="20A44A9C" w:rsidR="00017D83" w:rsidRPr="00017D83" w:rsidRDefault="00E537E1" w:rsidP="00017D83">
            <w:pPr>
              <w:rPr>
                <w:rFonts w:cs="Arial"/>
              </w:rPr>
            </w:pPr>
            <w:hyperlink r:id="rId8" w:history="1">
              <w:r w:rsidR="00C57670" w:rsidRPr="00017D83">
                <w:rPr>
                  <w:rStyle w:val="Hyperlink"/>
                  <w:rFonts w:cs="Arial"/>
                </w:rPr>
                <w:t>https://gishsl.hessen.de/portal/apps/experiencebuilder/experience/?id=acfee6ba10224912badabce97cab7035</w:t>
              </w:r>
            </w:hyperlink>
          </w:p>
        </w:tc>
        <w:tc>
          <w:tcPr>
            <w:tcW w:w="1559" w:type="dxa"/>
            <w:vAlign w:val="center"/>
          </w:tcPr>
          <w:p w14:paraId="537112BF" w14:textId="6A130957" w:rsidR="00C57670" w:rsidRPr="00C57670" w:rsidRDefault="00C57670" w:rsidP="00C57670">
            <w:pPr>
              <w:jc w:val="center"/>
              <w:rPr>
                <w:rFonts w:cs="Arial"/>
                <w:sz w:val="20"/>
                <w:szCs w:val="20"/>
              </w:rPr>
            </w:pPr>
            <w:r>
              <w:rPr>
                <w:rFonts w:cs="Arial"/>
                <w:noProof/>
                <w:sz w:val="20"/>
                <w:szCs w:val="20"/>
              </w:rPr>
              <w:drawing>
                <wp:inline distT="0" distB="0" distL="0" distR="0" wp14:anchorId="775A2D63" wp14:editId="079DF95C">
                  <wp:extent cx="360000" cy="360000"/>
                  <wp:effectExtent l="0" t="0" r="254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0000" cy="360000"/>
                          </a:xfrm>
                          <a:prstGeom prst="rect">
                            <a:avLst/>
                          </a:prstGeom>
                        </pic:spPr>
                      </pic:pic>
                    </a:graphicData>
                  </a:graphic>
                </wp:inline>
              </w:drawing>
            </w:r>
          </w:p>
        </w:tc>
      </w:tr>
      <w:tr w:rsidR="00C57670" w14:paraId="2EBDCDE6" w14:textId="77777777" w:rsidTr="00017D83">
        <w:trPr>
          <w:trHeight w:val="709"/>
        </w:trPr>
        <w:tc>
          <w:tcPr>
            <w:tcW w:w="709" w:type="dxa"/>
            <w:vAlign w:val="center"/>
          </w:tcPr>
          <w:p w14:paraId="0F5580EA" w14:textId="77777777" w:rsidR="00C57670" w:rsidRPr="00017D83" w:rsidRDefault="00C57670" w:rsidP="00C57670">
            <w:pPr>
              <w:rPr>
                <w:rFonts w:cs="Arial"/>
              </w:rPr>
            </w:pPr>
            <w:r w:rsidRPr="00017D83">
              <w:rPr>
                <w:rFonts w:cs="Arial"/>
              </w:rPr>
              <w:t>B</w:t>
            </w:r>
          </w:p>
        </w:tc>
        <w:tc>
          <w:tcPr>
            <w:tcW w:w="1701" w:type="dxa"/>
            <w:gridSpan w:val="3"/>
            <w:vAlign w:val="center"/>
          </w:tcPr>
          <w:p w14:paraId="5E3F526B" w14:textId="587341B5" w:rsidR="00C57670" w:rsidRPr="00017D83" w:rsidRDefault="00C57670">
            <w:pPr>
              <w:rPr>
                <w:rFonts w:cs="Arial"/>
              </w:rPr>
            </w:pPr>
            <w:r w:rsidRPr="00017D83">
              <w:rPr>
                <w:rFonts w:cs="Arial"/>
              </w:rPr>
              <w:t xml:space="preserve">Touristik- und </w:t>
            </w:r>
            <w:proofErr w:type="spellStart"/>
            <w:r w:rsidRPr="00017D83">
              <w:rPr>
                <w:rFonts w:cs="Arial"/>
              </w:rPr>
              <w:t>Freizeitinfor-mationen</w:t>
            </w:r>
            <w:proofErr w:type="spellEnd"/>
          </w:p>
        </w:tc>
        <w:tc>
          <w:tcPr>
            <w:tcW w:w="6804" w:type="dxa"/>
            <w:vAlign w:val="center"/>
          </w:tcPr>
          <w:p w14:paraId="1DD5C916" w14:textId="48FC24FF" w:rsidR="00C57670" w:rsidRPr="00017D83" w:rsidRDefault="00C57670">
            <w:pPr>
              <w:rPr>
                <w:rFonts w:cs="Arial"/>
              </w:rPr>
            </w:pPr>
            <w:r w:rsidRPr="00017D83">
              <w:rPr>
                <w:rStyle w:val="Hyperlink"/>
                <w:rFonts w:cs="Arial"/>
              </w:rPr>
              <w:t>https</w:t>
            </w:r>
            <w:r w:rsidRPr="00017D83">
              <w:rPr>
                <w:rStyle w:val="Hyperlink"/>
              </w:rPr>
              <w:t>://www.tim-online.nrw.de/tim-online2/</w:t>
            </w:r>
          </w:p>
        </w:tc>
        <w:tc>
          <w:tcPr>
            <w:tcW w:w="1559" w:type="dxa"/>
            <w:vAlign w:val="center"/>
          </w:tcPr>
          <w:p w14:paraId="3E49C2AA" w14:textId="52BDFE2F" w:rsidR="00C57670" w:rsidRPr="00C57670" w:rsidRDefault="00F50179" w:rsidP="00C57670">
            <w:pPr>
              <w:jc w:val="center"/>
              <w:rPr>
                <w:rFonts w:cs="Arial"/>
                <w:sz w:val="20"/>
                <w:szCs w:val="20"/>
              </w:rPr>
            </w:pPr>
            <w:r>
              <w:rPr>
                <w:rFonts w:cs="Arial"/>
                <w:noProof/>
                <w:sz w:val="20"/>
                <w:szCs w:val="20"/>
              </w:rPr>
              <w:drawing>
                <wp:inline distT="0" distB="0" distL="0" distR="0" wp14:anchorId="5DCD376D" wp14:editId="041EFCA8">
                  <wp:extent cx="360000" cy="360000"/>
                  <wp:effectExtent l="0" t="0" r="2540"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0000" cy="360000"/>
                          </a:xfrm>
                          <a:prstGeom prst="rect">
                            <a:avLst/>
                          </a:prstGeom>
                        </pic:spPr>
                      </pic:pic>
                    </a:graphicData>
                  </a:graphic>
                </wp:inline>
              </w:drawing>
            </w:r>
          </w:p>
        </w:tc>
      </w:tr>
      <w:tr w:rsidR="00C57670" w14:paraId="19251516" w14:textId="77777777" w:rsidTr="00017D83">
        <w:trPr>
          <w:trHeight w:val="704"/>
        </w:trPr>
        <w:tc>
          <w:tcPr>
            <w:tcW w:w="709" w:type="dxa"/>
            <w:vAlign w:val="center"/>
          </w:tcPr>
          <w:p w14:paraId="4290B7BD" w14:textId="77777777" w:rsidR="00C57670" w:rsidRPr="00017D83" w:rsidRDefault="00C57670" w:rsidP="00C57670">
            <w:pPr>
              <w:rPr>
                <w:rFonts w:cs="Arial"/>
              </w:rPr>
            </w:pPr>
            <w:r w:rsidRPr="00017D83">
              <w:rPr>
                <w:rFonts w:cs="Arial"/>
              </w:rPr>
              <w:t>C</w:t>
            </w:r>
          </w:p>
        </w:tc>
        <w:tc>
          <w:tcPr>
            <w:tcW w:w="1701" w:type="dxa"/>
            <w:gridSpan w:val="3"/>
            <w:vAlign w:val="center"/>
          </w:tcPr>
          <w:p w14:paraId="44E59691" w14:textId="16BAD292" w:rsidR="00C57670" w:rsidRPr="00017D83" w:rsidRDefault="00C57670">
            <w:pPr>
              <w:rPr>
                <w:rFonts w:cs="Arial"/>
              </w:rPr>
            </w:pPr>
            <w:proofErr w:type="spellStart"/>
            <w:r w:rsidRPr="00017D83">
              <w:rPr>
                <w:rFonts w:cs="Arial"/>
              </w:rPr>
              <w:t>Bademög-lichkeiten</w:t>
            </w:r>
            <w:proofErr w:type="spellEnd"/>
            <w:r w:rsidRPr="00017D83">
              <w:rPr>
                <w:rFonts w:cs="Arial"/>
              </w:rPr>
              <w:t xml:space="preserve"> NRW</w:t>
            </w:r>
          </w:p>
        </w:tc>
        <w:tc>
          <w:tcPr>
            <w:tcW w:w="6804" w:type="dxa"/>
            <w:vAlign w:val="center"/>
          </w:tcPr>
          <w:p w14:paraId="3D156A10" w14:textId="310D0ABA" w:rsidR="00C57670" w:rsidRPr="00017D83" w:rsidRDefault="00E537E1">
            <w:pPr>
              <w:rPr>
                <w:rFonts w:cs="Arial"/>
              </w:rPr>
            </w:pPr>
            <w:hyperlink r:id="rId13" w:tooltip="https://www.giscloud.nrw.de/arcgis/apps/experiencebuilder/experience/?draft=true&amp;id=96e8e515c4a94d93a5f11fc56100ab18&amp;page=alle-Bademöglichkeiten" w:history="1">
              <w:r w:rsidR="006D2111" w:rsidRPr="00017D83">
                <w:rPr>
                  <w:rStyle w:val="Hyperlink"/>
                  <w:rFonts w:ascii="Calibri" w:hAnsi="Calibri" w:cs="Calibri"/>
                </w:rPr>
                <w:t>https://www.giscloud.nrw.de/arcgis/apps/experiencebuilder/experience/?draft=true&amp;id=96e8e515c4a94d93a5f11fc56100ab18&amp;page=alle-Bademöglichkeiten</w:t>
              </w:r>
            </w:hyperlink>
          </w:p>
        </w:tc>
        <w:tc>
          <w:tcPr>
            <w:tcW w:w="1559" w:type="dxa"/>
            <w:vAlign w:val="center"/>
          </w:tcPr>
          <w:p w14:paraId="36CE0866" w14:textId="3B0C1E0C" w:rsidR="00C57670" w:rsidRPr="00C57670" w:rsidRDefault="00017D83" w:rsidP="00C57670">
            <w:pPr>
              <w:jc w:val="center"/>
              <w:rPr>
                <w:rFonts w:cs="Arial"/>
                <w:sz w:val="20"/>
                <w:szCs w:val="20"/>
              </w:rPr>
            </w:pPr>
            <w:r>
              <w:rPr>
                <w:rFonts w:cs="Arial"/>
                <w:noProof/>
                <w:sz w:val="20"/>
                <w:szCs w:val="20"/>
              </w:rPr>
              <w:drawing>
                <wp:inline distT="0" distB="0" distL="0" distR="0" wp14:anchorId="5AE97E8F" wp14:editId="48B79196">
                  <wp:extent cx="360000" cy="360000"/>
                  <wp:effectExtent l="0" t="0" r="254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r>
    </w:tbl>
    <w:p w14:paraId="138F7964" w14:textId="77777777" w:rsidR="00C57670" w:rsidRDefault="00C57670"/>
    <w:p w14:paraId="1E4C2EBA" w14:textId="77777777" w:rsidR="00C57670" w:rsidRDefault="00C57670">
      <w:r>
        <w:br w:type="page"/>
      </w:r>
    </w:p>
    <w:tbl>
      <w:tblPr>
        <w:tblStyle w:val="Tabellenraster"/>
        <w:tblW w:w="15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7"/>
        <w:gridCol w:w="2532"/>
        <w:gridCol w:w="11634"/>
      </w:tblGrid>
      <w:tr w:rsidR="00DF0178" w14:paraId="5BA0C248" w14:textId="77777777">
        <w:tc>
          <w:tcPr>
            <w:tcW w:w="1207" w:type="dxa"/>
            <w:vAlign w:val="center"/>
          </w:tcPr>
          <w:p w14:paraId="1C386CCF" w14:textId="3561F6CB" w:rsidR="00DF0178" w:rsidRDefault="00D8226B">
            <w:pPr>
              <w:rPr>
                <w:rFonts w:cs="Arial"/>
                <w:sz w:val="20"/>
                <w:szCs w:val="20"/>
              </w:rPr>
            </w:pPr>
            <w:r>
              <w:rPr>
                <w:noProof/>
                <w:lang w:eastAsia="de-DE"/>
              </w:rPr>
              <w:lastRenderedPageBreak/>
              <mc:AlternateContent>
                <mc:Choice Requires="wps">
                  <w:drawing>
                    <wp:anchor distT="0" distB="0" distL="114300" distR="114300" simplePos="0" relativeHeight="251661312" behindDoc="0" locked="0" layoutInCell="1" allowOverlap="1" wp14:anchorId="6E360BF0" wp14:editId="26B4EC89">
                      <wp:simplePos x="0" y="0"/>
                      <wp:positionH relativeFrom="column">
                        <wp:posOffset>542925</wp:posOffset>
                      </wp:positionH>
                      <wp:positionV relativeFrom="paragraph">
                        <wp:posOffset>2860040</wp:posOffset>
                      </wp:positionV>
                      <wp:extent cx="6120000" cy="5130049"/>
                      <wp:effectExtent l="0" t="0" r="14605" b="13970"/>
                      <wp:wrapNone/>
                      <wp:docPr id="4" name="Rechteck 21"/>
                      <wp:cNvGraphicFramePr/>
                      <a:graphic xmlns:a="http://schemas.openxmlformats.org/drawingml/2006/main">
                        <a:graphicData uri="http://schemas.microsoft.com/office/word/2010/wordprocessingShape">
                          <wps:wsp>
                            <wps:cNvSpPr/>
                            <wps:spPr bwMode="auto">
                              <a:xfrm>
                                <a:off x="0" y="0"/>
                                <a:ext cx="6120000" cy="5130049"/>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EDD86C" w14:textId="77777777" w:rsidR="00DF0178" w:rsidRDefault="00D8226B">
                                  <w:pPr>
                                    <w:rPr>
                                      <w:rFonts w:cstheme="minorHAnsi"/>
                                      <w:b/>
                                      <w:bCs/>
                                      <w:sz w:val="24"/>
                                      <w:szCs w:val="24"/>
                                    </w:rPr>
                                  </w:pPr>
                                  <w:r>
                                    <w:rPr>
                                      <w:rFonts w:cstheme="minorHAnsi"/>
                                      <w:b/>
                                      <w:bCs/>
                                      <w:sz w:val="24"/>
                                      <w:szCs w:val="24"/>
                                    </w:rPr>
                                    <w:t>Die Wünsche und Vorlieben der Familie Berger</w:t>
                                  </w:r>
                                </w:p>
                                <w:p w14:paraId="489461C1" w14:textId="77777777" w:rsidR="00DF0178" w:rsidRDefault="00D8226B">
                                  <w:pPr>
                                    <w:rPr>
                                      <w:rFonts w:cstheme="minorHAnsi"/>
                                      <w:b/>
                                      <w:bCs/>
                                      <w:sz w:val="24"/>
                                      <w:szCs w:val="24"/>
                                    </w:rPr>
                                  </w:pPr>
                                  <w:r>
                                    <w:rPr>
                                      <w:rFonts w:ascii="Papyrus" w:hAnsi="Papyrus"/>
                                      <w:sz w:val="24"/>
                                      <w:szCs w:val="24"/>
                                    </w:rPr>
                                    <w:tab/>
                                  </w:r>
                                  <w:r>
                                    <w:rPr>
                                      <w:rFonts w:ascii="Papyrus" w:hAnsi="Papyrus"/>
                                      <w:sz w:val="24"/>
                                      <w:szCs w:val="24"/>
                                    </w:rPr>
                                    <w:tab/>
                                  </w:r>
                                  <w:r>
                                    <w:rPr>
                                      <w:rFonts w:ascii="Papyrus" w:hAnsi="Papyrus"/>
                                      <w:sz w:val="24"/>
                                      <w:szCs w:val="24"/>
                                    </w:rPr>
                                    <w:tab/>
                                  </w:r>
                                  <w:r>
                                    <w:rPr>
                                      <w:rFonts w:cstheme="minorHAnsi"/>
                                      <w:b/>
                                      <w:bCs/>
                                      <w:sz w:val="24"/>
                                      <w:szCs w:val="24"/>
                                    </w:rPr>
                                    <w:t>Markus Berger (42 Jahre, Vater):</w:t>
                                  </w:r>
                                </w:p>
                                <w:p w14:paraId="7F76FDA1" w14:textId="77777777" w:rsidR="00DF0178" w:rsidRDefault="00D8226B">
                                  <w:pPr>
                                    <w:numPr>
                                      <w:ilvl w:val="0"/>
                                      <w:numId w:val="4"/>
                                    </w:numPr>
                                    <w:tabs>
                                      <w:tab w:val="num" w:pos="720"/>
                                    </w:tabs>
                                    <w:spacing w:after="0" w:line="240" w:lineRule="auto"/>
                                    <w:rPr>
                                      <w:rFonts w:cstheme="minorHAnsi"/>
                                      <w:sz w:val="24"/>
                                      <w:szCs w:val="24"/>
                                    </w:rPr>
                                  </w:pPr>
                                  <w:r>
                                    <w:rPr>
                                      <w:rFonts w:cstheme="minorHAnsi"/>
                                      <w:sz w:val="24"/>
                                      <w:szCs w:val="24"/>
                                    </w:rPr>
                                    <w:t>interessiert an Historik/Geschichte</w:t>
                                  </w:r>
                                </w:p>
                                <w:p w14:paraId="12ED057F" w14:textId="6E3F6427" w:rsidR="00DF0178" w:rsidRDefault="00D8226B">
                                  <w:pPr>
                                    <w:numPr>
                                      <w:ilvl w:val="0"/>
                                      <w:numId w:val="4"/>
                                    </w:numPr>
                                    <w:tabs>
                                      <w:tab w:val="num" w:pos="720"/>
                                    </w:tabs>
                                    <w:spacing w:after="0" w:line="240" w:lineRule="auto"/>
                                    <w:rPr>
                                      <w:rFonts w:cstheme="minorHAnsi"/>
                                      <w:sz w:val="24"/>
                                      <w:szCs w:val="24"/>
                                    </w:rPr>
                                  </w:pPr>
                                  <w:r>
                                    <w:rPr>
                                      <w:rFonts w:cstheme="minorHAnsi"/>
                                      <w:sz w:val="24"/>
                                      <w:szCs w:val="24"/>
                                    </w:rPr>
                                    <w:t>besucht deshalb gerne Museen, um mehr über die Geschichte zu erfahren</w:t>
                                  </w:r>
                                </w:p>
                                <w:p w14:paraId="29F8A44B" w14:textId="77777777" w:rsidR="00DF0178" w:rsidRDefault="00D8226B">
                                  <w:pPr>
                                    <w:numPr>
                                      <w:ilvl w:val="0"/>
                                      <w:numId w:val="4"/>
                                    </w:numPr>
                                    <w:tabs>
                                      <w:tab w:val="num" w:pos="720"/>
                                    </w:tabs>
                                    <w:spacing w:after="0" w:line="240" w:lineRule="auto"/>
                                    <w:rPr>
                                      <w:rFonts w:cstheme="minorHAnsi"/>
                                      <w:sz w:val="24"/>
                                      <w:szCs w:val="24"/>
                                    </w:rPr>
                                  </w:pPr>
                                  <w:r>
                                    <w:rPr>
                                      <w:rFonts w:cstheme="minorHAnsi"/>
                                      <w:sz w:val="24"/>
                                      <w:szCs w:val="24"/>
                                    </w:rPr>
                                    <w:t>liebt es außerdem, historische Städte zu besuchen</w:t>
                                  </w:r>
                                </w:p>
                                <w:p w14:paraId="42C38BD7" w14:textId="77777777" w:rsidR="00DF0178" w:rsidRDefault="00DF0178">
                                  <w:pPr>
                                    <w:rPr>
                                      <w:rFonts w:cstheme="minorHAnsi"/>
                                      <w:sz w:val="24"/>
                                      <w:szCs w:val="24"/>
                                    </w:rPr>
                                  </w:pPr>
                                </w:p>
                                <w:p w14:paraId="62D89297" w14:textId="77777777" w:rsidR="00DF0178" w:rsidRDefault="00D8226B">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p>
                                <w:p w14:paraId="297CA2BE" w14:textId="77777777" w:rsidR="00DF0178" w:rsidRDefault="00D8226B">
                                  <w:pPr>
                                    <w:rPr>
                                      <w:rFonts w:cstheme="minorHAnsi"/>
                                      <w:b/>
                                      <w:bCs/>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b/>
                                      <w:bCs/>
                                      <w:sz w:val="24"/>
                                      <w:szCs w:val="24"/>
                                    </w:rPr>
                                    <w:t>Anna Berger (39 Jahre, Mutter):</w:t>
                                  </w:r>
                                </w:p>
                                <w:p w14:paraId="2D7C1E7A" w14:textId="77777777" w:rsidR="00DF0178" w:rsidRDefault="00D8226B">
                                  <w:pPr>
                                    <w:numPr>
                                      <w:ilvl w:val="0"/>
                                      <w:numId w:val="6"/>
                                    </w:numPr>
                                    <w:tabs>
                                      <w:tab w:val="num" w:pos="720"/>
                                    </w:tabs>
                                    <w:spacing w:after="0" w:line="240" w:lineRule="auto"/>
                                    <w:rPr>
                                      <w:rFonts w:cstheme="minorHAnsi"/>
                                      <w:sz w:val="24"/>
                                      <w:szCs w:val="24"/>
                                    </w:rPr>
                                  </w:pPr>
                                  <w:r>
                                    <w:rPr>
                                      <w:rFonts w:cstheme="minorHAnsi"/>
                                      <w:sz w:val="24"/>
                                      <w:szCs w:val="24"/>
                                    </w:rPr>
                                    <w:t>Kunstliebhaberin und Fotografin</w:t>
                                  </w:r>
                                </w:p>
                                <w:p w14:paraId="0DAA04CA" w14:textId="46D000BB" w:rsidR="00DF0178" w:rsidRDefault="00D8226B">
                                  <w:pPr>
                                    <w:numPr>
                                      <w:ilvl w:val="0"/>
                                      <w:numId w:val="6"/>
                                    </w:numPr>
                                    <w:tabs>
                                      <w:tab w:val="num" w:pos="720"/>
                                    </w:tabs>
                                    <w:spacing w:after="0" w:line="240" w:lineRule="auto"/>
                                    <w:rPr>
                                      <w:rFonts w:cstheme="minorHAnsi"/>
                                      <w:sz w:val="24"/>
                                      <w:szCs w:val="24"/>
                                    </w:rPr>
                                  </w:pPr>
                                  <w:r>
                                    <w:rPr>
                                      <w:rFonts w:cstheme="minorHAnsi"/>
                                      <w:sz w:val="24"/>
                                      <w:szCs w:val="24"/>
                                    </w:rPr>
                                    <w:t>sucht auf Reisen nach inspirierenden Landschaften, um diese zu fotografieren und zu zeichnen</w:t>
                                  </w:r>
                                </w:p>
                                <w:p w14:paraId="4E868463" w14:textId="5B0BFB57" w:rsidR="00DF0178" w:rsidRDefault="00D8226B">
                                  <w:pPr>
                                    <w:numPr>
                                      <w:ilvl w:val="0"/>
                                      <w:numId w:val="6"/>
                                    </w:numPr>
                                    <w:tabs>
                                      <w:tab w:val="num" w:pos="720"/>
                                    </w:tabs>
                                    <w:spacing w:after="0" w:line="240" w:lineRule="auto"/>
                                    <w:rPr>
                                      <w:rFonts w:cstheme="minorHAnsi"/>
                                      <w:sz w:val="24"/>
                                      <w:szCs w:val="24"/>
                                    </w:rPr>
                                  </w:pPr>
                                  <w:r>
                                    <w:rPr>
                                      <w:rFonts w:cstheme="minorHAnsi"/>
                                      <w:sz w:val="24"/>
                                      <w:szCs w:val="24"/>
                                    </w:rPr>
                                    <w:t>besucht deshalb gerne Museen oder Natur</w:t>
                                  </w:r>
                                  <w:r w:rsidR="00F4610F">
                                    <w:rPr>
                                      <w:rFonts w:cstheme="minorHAnsi"/>
                                      <w:sz w:val="24"/>
                                      <w:szCs w:val="24"/>
                                    </w:rPr>
                                    <w:t>denkmäler</w:t>
                                  </w:r>
                                </w:p>
                                <w:p w14:paraId="19919CFD" w14:textId="77777777" w:rsidR="00DF0178" w:rsidRDefault="00DF0178">
                                  <w:pPr>
                                    <w:rPr>
                                      <w:rFonts w:cstheme="minorHAnsi"/>
                                      <w:sz w:val="24"/>
                                      <w:szCs w:val="24"/>
                                    </w:rPr>
                                  </w:pPr>
                                </w:p>
                                <w:p w14:paraId="02405348" w14:textId="77777777" w:rsidR="00DF0178" w:rsidRDefault="00DF0178">
                                  <w:pPr>
                                    <w:rPr>
                                      <w:rFonts w:cstheme="minorHAnsi"/>
                                      <w:sz w:val="24"/>
                                      <w:szCs w:val="24"/>
                                    </w:rPr>
                                  </w:pPr>
                                </w:p>
                                <w:p w14:paraId="78C79B90" w14:textId="77777777" w:rsidR="00DF0178" w:rsidRDefault="00D8226B">
                                  <w:pPr>
                                    <w:ind w:left="2124"/>
                                    <w:rPr>
                                      <w:rFonts w:cstheme="minorHAnsi"/>
                                      <w:b/>
                                      <w:bCs/>
                                      <w:sz w:val="24"/>
                                      <w:szCs w:val="24"/>
                                    </w:rPr>
                                  </w:pPr>
                                  <w:r>
                                    <w:rPr>
                                      <w:rFonts w:cstheme="minorHAnsi"/>
                                      <w:b/>
                                      <w:bCs/>
                                      <w:sz w:val="24"/>
                                      <w:szCs w:val="24"/>
                                    </w:rPr>
                                    <w:t>Tina Berger (12 Jahre):</w:t>
                                  </w:r>
                                </w:p>
                                <w:p w14:paraId="1CA7DC2D" w14:textId="77777777" w:rsidR="00DF0178" w:rsidRDefault="00D8226B">
                                  <w:pPr>
                                    <w:pStyle w:val="Listenabsatz"/>
                                    <w:widowControl/>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cstheme="minorHAnsi"/>
                                    </w:rPr>
                                  </w:pPr>
                                  <w:r>
                                    <w:rPr>
                                      <w:rFonts w:asciiTheme="minorHAnsi" w:hAnsiTheme="minorHAnsi" w:cstheme="minorHAnsi"/>
                                    </w:rPr>
                                    <w:t>sportbegeistert</w:t>
                                  </w:r>
                                </w:p>
                                <w:p w14:paraId="6EB6744D" w14:textId="77777777" w:rsidR="00DF0178" w:rsidRDefault="00D8226B">
                                  <w:pPr>
                                    <w:numPr>
                                      <w:ilvl w:val="0"/>
                                      <w:numId w:val="5"/>
                                    </w:numPr>
                                    <w:tabs>
                                      <w:tab w:val="num" w:pos="720"/>
                                    </w:tabs>
                                    <w:spacing w:after="0" w:line="240" w:lineRule="auto"/>
                                    <w:rPr>
                                      <w:rFonts w:cstheme="minorHAnsi"/>
                                      <w:sz w:val="24"/>
                                      <w:szCs w:val="24"/>
                                    </w:rPr>
                                  </w:pPr>
                                  <w:r>
                                    <w:rPr>
                                      <w:rFonts w:cstheme="minorHAnsi"/>
                                      <w:sz w:val="24"/>
                                      <w:szCs w:val="24"/>
                                    </w:rPr>
                                    <w:t>sucht nach aktiven Urlaubsaktivitäten wie Schwimmen/Wassersportaktivitäten, Wandern oder Radfahren</w:t>
                                  </w:r>
                                </w:p>
                                <w:p w14:paraId="68989286" w14:textId="77777777" w:rsidR="00DF0178" w:rsidRDefault="00D8226B">
                                  <w:pPr>
                                    <w:numPr>
                                      <w:ilvl w:val="0"/>
                                      <w:numId w:val="5"/>
                                    </w:numPr>
                                    <w:tabs>
                                      <w:tab w:val="num" w:pos="720"/>
                                    </w:tabs>
                                    <w:spacing w:after="0" w:line="240" w:lineRule="auto"/>
                                    <w:rPr>
                                      <w:rFonts w:cstheme="minorHAnsi"/>
                                      <w:sz w:val="24"/>
                                      <w:szCs w:val="24"/>
                                    </w:rPr>
                                  </w:pPr>
                                  <w:r>
                                    <w:rPr>
                                      <w:rFonts w:cstheme="minorHAnsi"/>
                                      <w:sz w:val="24"/>
                                      <w:szCs w:val="24"/>
                                    </w:rPr>
                                    <w:t>bevorzugt Urlaube mit viel Abenteuer</w:t>
                                  </w:r>
                                </w:p>
                                <w:p w14:paraId="403A15E4" w14:textId="77777777" w:rsidR="00DF0178" w:rsidRDefault="00DF0178">
                                  <w:pPr>
                                    <w:rPr>
                                      <w:rFonts w:ascii="Papyrus" w:hAnsi="Papyrus"/>
                                    </w:rPr>
                                  </w:pPr>
                                </w:p>
                                <w:p w14:paraId="0F66A54C" w14:textId="77777777" w:rsidR="00DF0178" w:rsidRDefault="00DF0178">
                                  <w:pPr>
                                    <w:rPr>
                                      <w:rFonts w:ascii="Papyrus" w:hAnsi="Papyrus"/>
                                    </w:rPr>
                                  </w:pPr>
                                </w:p>
                                <w:p w14:paraId="6FE00370" w14:textId="77777777" w:rsidR="00DF0178" w:rsidRDefault="00DF0178">
                                  <w:pPr>
                                    <w:rPr>
                                      <w:rFonts w:ascii="Papyrus" w:hAnsi="Papyrus"/>
                                    </w:rPr>
                                  </w:pPr>
                                </w:p>
                                <w:p w14:paraId="7FF0CDAE" w14:textId="77777777" w:rsidR="00DF0178" w:rsidRDefault="00DF0178">
                                  <w:pPr>
                                    <w:rPr>
                                      <w:rFonts w:ascii="Papyrus" w:hAnsi="Papyrus"/>
                                    </w:rPr>
                                  </w:pPr>
                                </w:p>
                                <w:p w14:paraId="540F7EED" w14:textId="77777777" w:rsidR="00DF0178" w:rsidRDefault="00DF0178">
                                  <w:pPr>
                                    <w:rPr>
                                      <w:rFonts w:ascii="Papyrus" w:hAnsi="Papyrus"/>
                                    </w:rPr>
                                  </w:pPr>
                                </w:p>
                                <w:p w14:paraId="71852788" w14:textId="77777777" w:rsidR="00DF0178" w:rsidRDefault="00DF0178">
                                  <w:pPr>
                                    <w:rPr>
                                      <w:rFonts w:ascii="Papyrus" w:hAnsi="Papyrus"/>
                                    </w:rPr>
                                  </w:pPr>
                                </w:p>
                                <w:p w14:paraId="1C4A79A7" w14:textId="77777777" w:rsidR="00DF0178" w:rsidRDefault="00DF0178">
                                  <w:pPr>
                                    <w:rPr>
                                      <w:rFonts w:ascii="Papyrus" w:hAnsi="Papyrus"/>
                                    </w:rPr>
                                  </w:pPr>
                                </w:p>
                                <w:p w14:paraId="7029CF36" w14:textId="77777777" w:rsidR="00DF0178" w:rsidRDefault="00DF0178">
                                  <w:pPr>
                                    <w:rPr>
                                      <w:rFonts w:ascii="Papyrus" w:hAnsi="Papyrus"/>
                                    </w:rPr>
                                  </w:pPr>
                                </w:p>
                                <w:p w14:paraId="0EFF38C4" w14:textId="77777777" w:rsidR="00DF0178" w:rsidRDefault="00DF0178">
                                  <w:pPr>
                                    <w:rPr>
                                      <w:rFonts w:ascii="Papyrus" w:hAnsi="Papyrus"/>
                                    </w:rPr>
                                  </w:pPr>
                                </w:p>
                                <w:p w14:paraId="70316B47" w14:textId="77777777" w:rsidR="00DF0178" w:rsidRDefault="00DF0178">
                                  <w:pPr>
                                    <w:rPr>
                                      <w:rFonts w:ascii="Papyrus" w:hAnsi="Papyrus"/>
                                    </w:rPr>
                                  </w:pPr>
                                </w:p>
                                <w:p w14:paraId="32ED65D9" w14:textId="77777777" w:rsidR="00DF0178" w:rsidRDefault="00DF0178">
                                  <w:pPr>
                                    <w:rPr>
                                      <w:rFonts w:ascii="Papyrus" w:hAnsi="Papyrus"/>
                                    </w:rPr>
                                  </w:pPr>
                                </w:p>
                                <w:p w14:paraId="586914C4" w14:textId="77777777" w:rsidR="00DF0178" w:rsidRDefault="00DF0178">
                                  <w:pPr>
                                    <w:rPr>
                                      <w:rFonts w:ascii="Papyrus" w:hAnsi="Papyrus"/>
                                    </w:rPr>
                                  </w:pPr>
                                </w:p>
                                <w:p w14:paraId="524E825C" w14:textId="77777777" w:rsidR="00DF0178" w:rsidRDefault="00DF0178"/>
                                <w:p w14:paraId="28EBF77D" w14:textId="77777777" w:rsidR="00DF0178" w:rsidRDefault="00DF01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60BF0" id="Rechteck 21" o:spid="_x0000_s1026" style="position:absolute;margin-left:42.75pt;margin-top:225.2pt;width:481.9pt;height:40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" fillcolor="white [3201]" strokecolor="#70ad47 [3209]" strokeweight="1pt">
                      <v:textbox>
                        <w:txbxContent>
                          <w:p w14:paraId="1DEDD86C" w14:textId="77777777" w:rsidR="00DF0178" w:rsidRDefault="00D8226B">
                            <w:pPr>
                              <w:rPr>
                                <w:rFonts w:cstheme="minorHAnsi"/>
                                <w:b/>
                                <w:bCs/>
                                <w:sz w:val="24"/>
                                <w:szCs w:val="24"/>
                              </w:rPr>
                            </w:pPr>
                            <w:r>
                              <w:rPr>
                                <w:rFonts w:cstheme="minorHAnsi"/>
                                <w:b/>
                                <w:bCs/>
                                <w:sz w:val="24"/>
                                <w:szCs w:val="24"/>
                              </w:rPr>
                              <w:t>Die Wünsche und Vorlieben der Familie Berger</w:t>
                            </w:r>
                          </w:p>
                          <w:p w14:paraId="489461C1" w14:textId="77777777" w:rsidR="00DF0178" w:rsidRDefault="00D8226B">
                            <w:pPr>
                              <w:rPr>
                                <w:rFonts w:cstheme="minorHAnsi"/>
                                <w:b/>
                                <w:bCs/>
                                <w:sz w:val="24"/>
                                <w:szCs w:val="24"/>
                              </w:rPr>
                            </w:pPr>
                            <w:r>
                              <w:rPr>
                                <w:rFonts w:ascii="Papyrus" w:hAnsi="Papyrus"/>
                                <w:sz w:val="24"/>
                                <w:szCs w:val="24"/>
                              </w:rPr>
                              <w:tab/>
                            </w:r>
                            <w:r>
                              <w:rPr>
                                <w:rFonts w:ascii="Papyrus" w:hAnsi="Papyrus"/>
                                <w:sz w:val="24"/>
                                <w:szCs w:val="24"/>
                              </w:rPr>
                              <w:tab/>
                            </w:r>
                            <w:r>
                              <w:rPr>
                                <w:rFonts w:ascii="Papyrus" w:hAnsi="Papyrus"/>
                                <w:sz w:val="24"/>
                                <w:szCs w:val="24"/>
                              </w:rPr>
                              <w:tab/>
                            </w:r>
                            <w:r>
                              <w:rPr>
                                <w:rFonts w:cstheme="minorHAnsi"/>
                                <w:b/>
                                <w:bCs/>
                                <w:sz w:val="24"/>
                                <w:szCs w:val="24"/>
                              </w:rPr>
                              <w:t>Markus Berger (42 Jahre, Vater):</w:t>
                            </w:r>
                          </w:p>
                          <w:p w14:paraId="7F76FDA1" w14:textId="77777777" w:rsidR="00DF0178" w:rsidRDefault="00D8226B">
                            <w:pPr>
                              <w:numPr>
                                <w:ilvl w:val="0"/>
                                <w:numId w:val="4"/>
                              </w:numPr>
                              <w:tabs>
                                <w:tab w:val="num" w:pos="720"/>
                              </w:tabs>
                              <w:spacing w:after="0" w:line="240" w:lineRule="auto"/>
                              <w:rPr>
                                <w:rFonts w:cstheme="minorHAnsi"/>
                                <w:sz w:val="24"/>
                                <w:szCs w:val="24"/>
                              </w:rPr>
                            </w:pPr>
                            <w:r>
                              <w:rPr>
                                <w:rFonts w:cstheme="minorHAnsi"/>
                                <w:sz w:val="24"/>
                                <w:szCs w:val="24"/>
                              </w:rPr>
                              <w:t>interessiert an Historik/Geschichte</w:t>
                            </w:r>
                          </w:p>
                          <w:p w14:paraId="12ED057F" w14:textId="6E3F6427" w:rsidR="00DF0178" w:rsidRDefault="00D8226B">
                            <w:pPr>
                              <w:numPr>
                                <w:ilvl w:val="0"/>
                                <w:numId w:val="4"/>
                              </w:numPr>
                              <w:tabs>
                                <w:tab w:val="num" w:pos="720"/>
                              </w:tabs>
                              <w:spacing w:after="0" w:line="240" w:lineRule="auto"/>
                              <w:rPr>
                                <w:rFonts w:cstheme="minorHAnsi"/>
                                <w:sz w:val="24"/>
                                <w:szCs w:val="24"/>
                              </w:rPr>
                            </w:pPr>
                            <w:r>
                              <w:rPr>
                                <w:rFonts w:cstheme="minorHAnsi"/>
                                <w:sz w:val="24"/>
                                <w:szCs w:val="24"/>
                              </w:rPr>
                              <w:t>besucht deshalb gerne Museen, um mehr über die Geschichte zu erfahren</w:t>
                            </w:r>
                          </w:p>
                          <w:p w14:paraId="29F8A44B" w14:textId="77777777" w:rsidR="00DF0178" w:rsidRDefault="00D8226B">
                            <w:pPr>
                              <w:numPr>
                                <w:ilvl w:val="0"/>
                                <w:numId w:val="4"/>
                              </w:numPr>
                              <w:tabs>
                                <w:tab w:val="num" w:pos="720"/>
                              </w:tabs>
                              <w:spacing w:after="0" w:line="240" w:lineRule="auto"/>
                              <w:rPr>
                                <w:rFonts w:cstheme="minorHAnsi"/>
                                <w:sz w:val="24"/>
                                <w:szCs w:val="24"/>
                              </w:rPr>
                            </w:pPr>
                            <w:r>
                              <w:rPr>
                                <w:rFonts w:cstheme="minorHAnsi"/>
                                <w:sz w:val="24"/>
                                <w:szCs w:val="24"/>
                              </w:rPr>
                              <w:t>liebt es außerdem, historische Städte zu besuchen</w:t>
                            </w:r>
                          </w:p>
                          <w:p w14:paraId="42C38BD7" w14:textId="77777777" w:rsidR="00DF0178" w:rsidRDefault="00DF0178">
                            <w:pPr>
                              <w:rPr>
                                <w:rFonts w:cstheme="minorHAnsi"/>
                                <w:sz w:val="24"/>
                                <w:szCs w:val="24"/>
                              </w:rPr>
                            </w:pPr>
                          </w:p>
                          <w:p w14:paraId="62D89297" w14:textId="77777777" w:rsidR="00DF0178" w:rsidRDefault="00D8226B">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p>
                          <w:p w14:paraId="297CA2BE" w14:textId="77777777" w:rsidR="00DF0178" w:rsidRDefault="00D8226B">
                            <w:pPr>
                              <w:rPr>
                                <w:rFonts w:cstheme="minorHAnsi"/>
                                <w:b/>
                                <w:bCs/>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b/>
                                <w:bCs/>
                                <w:sz w:val="24"/>
                                <w:szCs w:val="24"/>
                              </w:rPr>
                              <w:t>Anna Berger (39 Jahre, Mutter):</w:t>
                            </w:r>
                          </w:p>
                          <w:p w14:paraId="2D7C1E7A" w14:textId="77777777" w:rsidR="00DF0178" w:rsidRDefault="00D8226B">
                            <w:pPr>
                              <w:numPr>
                                <w:ilvl w:val="0"/>
                                <w:numId w:val="6"/>
                              </w:numPr>
                              <w:tabs>
                                <w:tab w:val="num" w:pos="720"/>
                              </w:tabs>
                              <w:spacing w:after="0" w:line="240" w:lineRule="auto"/>
                              <w:rPr>
                                <w:rFonts w:cstheme="minorHAnsi"/>
                                <w:sz w:val="24"/>
                                <w:szCs w:val="24"/>
                              </w:rPr>
                            </w:pPr>
                            <w:r>
                              <w:rPr>
                                <w:rFonts w:cstheme="minorHAnsi"/>
                                <w:sz w:val="24"/>
                                <w:szCs w:val="24"/>
                              </w:rPr>
                              <w:t>Kunstliebhaberin und Fotografin</w:t>
                            </w:r>
                          </w:p>
                          <w:p w14:paraId="0DAA04CA" w14:textId="46D000BB" w:rsidR="00DF0178" w:rsidRDefault="00D8226B">
                            <w:pPr>
                              <w:numPr>
                                <w:ilvl w:val="0"/>
                                <w:numId w:val="6"/>
                              </w:numPr>
                              <w:tabs>
                                <w:tab w:val="num" w:pos="720"/>
                              </w:tabs>
                              <w:spacing w:after="0" w:line="240" w:lineRule="auto"/>
                              <w:rPr>
                                <w:rFonts w:cstheme="minorHAnsi"/>
                                <w:sz w:val="24"/>
                                <w:szCs w:val="24"/>
                              </w:rPr>
                            </w:pPr>
                            <w:r>
                              <w:rPr>
                                <w:rFonts w:cstheme="minorHAnsi"/>
                                <w:sz w:val="24"/>
                                <w:szCs w:val="24"/>
                              </w:rPr>
                              <w:t>sucht auf Reisen nach inspirierenden Landschaften, um diese zu fotografieren und zu zeichnen</w:t>
                            </w:r>
                          </w:p>
                          <w:p w14:paraId="4E868463" w14:textId="5B0BFB57" w:rsidR="00DF0178" w:rsidRDefault="00D8226B">
                            <w:pPr>
                              <w:numPr>
                                <w:ilvl w:val="0"/>
                                <w:numId w:val="6"/>
                              </w:numPr>
                              <w:tabs>
                                <w:tab w:val="num" w:pos="720"/>
                              </w:tabs>
                              <w:spacing w:after="0" w:line="240" w:lineRule="auto"/>
                              <w:rPr>
                                <w:rFonts w:cstheme="minorHAnsi"/>
                                <w:sz w:val="24"/>
                                <w:szCs w:val="24"/>
                              </w:rPr>
                            </w:pPr>
                            <w:r>
                              <w:rPr>
                                <w:rFonts w:cstheme="minorHAnsi"/>
                                <w:sz w:val="24"/>
                                <w:szCs w:val="24"/>
                              </w:rPr>
                              <w:t>besucht deshalb gerne Museen oder Natur</w:t>
                            </w:r>
                            <w:r w:rsidR="00F4610F">
                              <w:rPr>
                                <w:rFonts w:cstheme="minorHAnsi"/>
                                <w:sz w:val="24"/>
                                <w:szCs w:val="24"/>
                              </w:rPr>
                              <w:t>denkmäler</w:t>
                            </w:r>
                          </w:p>
                          <w:p w14:paraId="19919CFD" w14:textId="77777777" w:rsidR="00DF0178" w:rsidRDefault="00DF0178">
                            <w:pPr>
                              <w:rPr>
                                <w:rFonts w:cstheme="minorHAnsi"/>
                                <w:sz w:val="24"/>
                                <w:szCs w:val="24"/>
                              </w:rPr>
                            </w:pPr>
                          </w:p>
                          <w:p w14:paraId="02405348" w14:textId="77777777" w:rsidR="00DF0178" w:rsidRDefault="00DF0178">
                            <w:pPr>
                              <w:rPr>
                                <w:rFonts w:cstheme="minorHAnsi"/>
                                <w:sz w:val="24"/>
                                <w:szCs w:val="24"/>
                              </w:rPr>
                            </w:pPr>
                          </w:p>
                          <w:p w14:paraId="78C79B90" w14:textId="77777777" w:rsidR="00DF0178" w:rsidRDefault="00D8226B">
                            <w:pPr>
                              <w:ind w:left="2124"/>
                              <w:rPr>
                                <w:rFonts w:cstheme="minorHAnsi"/>
                                <w:b/>
                                <w:bCs/>
                                <w:sz w:val="24"/>
                                <w:szCs w:val="24"/>
                              </w:rPr>
                            </w:pPr>
                            <w:r>
                              <w:rPr>
                                <w:rFonts w:cstheme="minorHAnsi"/>
                                <w:b/>
                                <w:bCs/>
                                <w:sz w:val="24"/>
                                <w:szCs w:val="24"/>
                              </w:rPr>
                              <w:t>Tina Berger (12 Jahre):</w:t>
                            </w:r>
                          </w:p>
                          <w:p w14:paraId="1CA7DC2D" w14:textId="77777777" w:rsidR="00DF0178" w:rsidRDefault="00D8226B">
                            <w:pPr>
                              <w:pStyle w:val="Listenabsatz"/>
                              <w:widowControl/>
                              <w:numPr>
                                <w:ilvl w:val="0"/>
                                <w:numId w:val="7"/>
                              </w:numPr>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cstheme="minorHAnsi"/>
                              </w:rPr>
                            </w:pPr>
                            <w:r>
                              <w:rPr>
                                <w:rFonts w:asciiTheme="minorHAnsi" w:hAnsiTheme="minorHAnsi" w:cstheme="minorHAnsi"/>
                              </w:rPr>
                              <w:t>sportbegeistert</w:t>
                            </w:r>
                          </w:p>
                          <w:p w14:paraId="6EB6744D" w14:textId="77777777" w:rsidR="00DF0178" w:rsidRDefault="00D8226B">
                            <w:pPr>
                              <w:numPr>
                                <w:ilvl w:val="0"/>
                                <w:numId w:val="5"/>
                              </w:numPr>
                              <w:tabs>
                                <w:tab w:val="num" w:pos="720"/>
                              </w:tabs>
                              <w:spacing w:after="0" w:line="240" w:lineRule="auto"/>
                              <w:rPr>
                                <w:rFonts w:cstheme="minorHAnsi"/>
                                <w:sz w:val="24"/>
                                <w:szCs w:val="24"/>
                              </w:rPr>
                            </w:pPr>
                            <w:r>
                              <w:rPr>
                                <w:rFonts w:cstheme="minorHAnsi"/>
                                <w:sz w:val="24"/>
                                <w:szCs w:val="24"/>
                              </w:rPr>
                              <w:t>sucht nach aktiven Urlaubsaktivitäten wie Schwimmen/Wassersportaktivitäten, Wandern oder Radfahren</w:t>
                            </w:r>
                          </w:p>
                          <w:p w14:paraId="68989286" w14:textId="77777777" w:rsidR="00DF0178" w:rsidRDefault="00D8226B">
                            <w:pPr>
                              <w:numPr>
                                <w:ilvl w:val="0"/>
                                <w:numId w:val="5"/>
                              </w:numPr>
                              <w:tabs>
                                <w:tab w:val="num" w:pos="720"/>
                              </w:tabs>
                              <w:spacing w:after="0" w:line="240" w:lineRule="auto"/>
                              <w:rPr>
                                <w:rFonts w:cstheme="minorHAnsi"/>
                                <w:sz w:val="24"/>
                                <w:szCs w:val="24"/>
                              </w:rPr>
                            </w:pPr>
                            <w:r>
                              <w:rPr>
                                <w:rFonts w:cstheme="minorHAnsi"/>
                                <w:sz w:val="24"/>
                                <w:szCs w:val="24"/>
                              </w:rPr>
                              <w:t>bevorzugt Urlaube mit viel Abenteuer</w:t>
                            </w:r>
                          </w:p>
                          <w:p w14:paraId="403A15E4" w14:textId="77777777" w:rsidR="00DF0178" w:rsidRDefault="00DF0178">
                            <w:pPr>
                              <w:rPr>
                                <w:rFonts w:ascii="Papyrus" w:hAnsi="Papyrus"/>
                              </w:rPr>
                            </w:pPr>
                          </w:p>
                          <w:p w14:paraId="0F66A54C" w14:textId="77777777" w:rsidR="00DF0178" w:rsidRDefault="00DF0178">
                            <w:pPr>
                              <w:rPr>
                                <w:rFonts w:ascii="Papyrus" w:hAnsi="Papyrus"/>
                              </w:rPr>
                            </w:pPr>
                          </w:p>
                          <w:p w14:paraId="6FE00370" w14:textId="77777777" w:rsidR="00DF0178" w:rsidRDefault="00DF0178">
                            <w:pPr>
                              <w:rPr>
                                <w:rFonts w:ascii="Papyrus" w:hAnsi="Papyrus"/>
                              </w:rPr>
                            </w:pPr>
                          </w:p>
                          <w:p w14:paraId="7FF0CDAE" w14:textId="77777777" w:rsidR="00DF0178" w:rsidRDefault="00DF0178">
                            <w:pPr>
                              <w:rPr>
                                <w:rFonts w:ascii="Papyrus" w:hAnsi="Papyrus"/>
                              </w:rPr>
                            </w:pPr>
                          </w:p>
                          <w:p w14:paraId="540F7EED" w14:textId="77777777" w:rsidR="00DF0178" w:rsidRDefault="00DF0178">
                            <w:pPr>
                              <w:rPr>
                                <w:rFonts w:ascii="Papyrus" w:hAnsi="Papyrus"/>
                              </w:rPr>
                            </w:pPr>
                          </w:p>
                          <w:p w14:paraId="71852788" w14:textId="77777777" w:rsidR="00DF0178" w:rsidRDefault="00DF0178">
                            <w:pPr>
                              <w:rPr>
                                <w:rFonts w:ascii="Papyrus" w:hAnsi="Papyrus"/>
                              </w:rPr>
                            </w:pPr>
                          </w:p>
                          <w:p w14:paraId="1C4A79A7" w14:textId="77777777" w:rsidR="00DF0178" w:rsidRDefault="00DF0178">
                            <w:pPr>
                              <w:rPr>
                                <w:rFonts w:ascii="Papyrus" w:hAnsi="Papyrus"/>
                              </w:rPr>
                            </w:pPr>
                          </w:p>
                          <w:p w14:paraId="7029CF36" w14:textId="77777777" w:rsidR="00DF0178" w:rsidRDefault="00DF0178">
                            <w:pPr>
                              <w:rPr>
                                <w:rFonts w:ascii="Papyrus" w:hAnsi="Papyrus"/>
                              </w:rPr>
                            </w:pPr>
                          </w:p>
                          <w:p w14:paraId="0EFF38C4" w14:textId="77777777" w:rsidR="00DF0178" w:rsidRDefault="00DF0178">
                            <w:pPr>
                              <w:rPr>
                                <w:rFonts w:ascii="Papyrus" w:hAnsi="Papyrus"/>
                              </w:rPr>
                            </w:pPr>
                          </w:p>
                          <w:p w14:paraId="70316B47" w14:textId="77777777" w:rsidR="00DF0178" w:rsidRDefault="00DF0178">
                            <w:pPr>
                              <w:rPr>
                                <w:rFonts w:ascii="Papyrus" w:hAnsi="Papyrus"/>
                              </w:rPr>
                            </w:pPr>
                          </w:p>
                          <w:p w14:paraId="32ED65D9" w14:textId="77777777" w:rsidR="00DF0178" w:rsidRDefault="00DF0178">
                            <w:pPr>
                              <w:rPr>
                                <w:rFonts w:ascii="Papyrus" w:hAnsi="Papyrus"/>
                              </w:rPr>
                            </w:pPr>
                          </w:p>
                          <w:p w14:paraId="586914C4" w14:textId="77777777" w:rsidR="00DF0178" w:rsidRDefault="00DF0178">
                            <w:pPr>
                              <w:rPr>
                                <w:rFonts w:ascii="Papyrus" w:hAnsi="Papyrus"/>
                              </w:rPr>
                            </w:pPr>
                          </w:p>
                          <w:p w14:paraId="524E825C" w14:textId="77777777" w:rsidR="00DF0178" w:rsidRDefault="00DF0178"/>
                          <w:p w14:paraId="28EBF77D" w14:textId="77777777" w:rsidR="00DF0178" w:rsidRDefault="00DF0178">
                            <w:pPr>
                              <w:jc w:val="center"/>
                            </w:pPr>
                          </w:p>
                        </w:txbxContent>
                      </v:textbox>
                    </v:rect>
                  </w:pict>
                </mc:Fallback>
              </mc:AlternateContent>
            </w:r>
          </w:p>
        </w:tc>
        <w:tc>
          <w:tcPr>
            <w:tcW w:w="2532" w:type="dxa"/>
            <w:vAlign w:val="center"/>
          </w:tcPr>
          <w:p w14:paraId="3BB2F5A6" w14:textId="77777777" w:rsidR="00DF0178" w:rsidRDefault="00DF0178">
            <w:pPr>
              <w:rPr>
                <w:rFonts w:cs="Arial"/>
                <w:sz w:val="20"/>
                <w:szCs w:val="20"/>
              </w:rPr>
            </w:pPr>
          </w:p>
        </w:tc>
        <w:tc>
          <w:tcPr>
            <w:tcW w:w="11634" w:type="dxa"/>
            <w:vAlign w:val="center"/>
          </w:tcPr>
          <w:p w14:paraId="5B86C0D6" w14:textId="77777777" w:rsidR="00DF0178" w:rsidRDefault="00DF0178">
            <w:pPr>
              <w:rPr>
                <w:rFonts w:cs="Arial"/>
                <w:sz w:val="20"/>
                <w:szCs w:val="20"/>
              </w:rPr>
            </w:pPr>
          </w:p>
        </w:tc>
      </w:tr>
      <w:tr w:rsidR="00DF0178" w14:paraId="757EEAF2" w14:textId="77777777">
        <w:tc>
          <w:tcPr>
            <w:tcW w:w="15373" w:type="dxa"/>
            <w:gridSpan w:val="3"/>
            <w:vAlign w:val="center"/>
          </w:tcPr>
          <w:p w14:paraId="414A3D9E" w14:textId="77777777" w:rsidR="00DF0178" w:rsidRPr="00C57670" w:rsidRDefault="00D8226B">
            <w:pPr>
              <w:rPr>
                <w:rFonts w:ascii="Times New Roman" w:hAnsi="Times New Roman" w:cs="Times New Roman"/>
              </w:rPr>
            </w:pPr>
            <w:r w:rsidRPr="00C57670">
              <w:rPr>
                <w:rFonts w:cs="Arial"/>
                <w:b/>
                <w:bCs/>
              </w:rPr>
              <w:t>Weitere Materialien:</w:t>
            </w:r>
            <w:r w:rsidRPr="00C57670">
              <w:rPr>
                <w:rFonts w:ascii="Times New Roman" w:hAnsi="Times New Roman" w:cs="Times New Roman"/>
              </w:rPr>
              <w:t xml:space="preserve"> </w:t>
            </w:r>
          </w:p>
          <w:p w14:paraId="582A9ABB" w14:textId="77777777" w:rsidR="00DF0178" w:rsidRDefault="00DF0178">
            <w:pPr>
              <w:rPr>
                <w:rFonts w:cs="Arial"/>
                <w:b/>
                <w:bCs/>
                <w:sz w:val="20"/>
                <w:szCs w:val="20"/>
              </w:rPr>
            </w:pPr>
          </w:p>
        </w:tc>
      </w:tr>
      <w:tr w:rsidR="00DF0178" w14:paraId="37EB0857" w14:textId="77777777">
        <w:trPr>
          <w:trHeight w:val="3484"/>
        </w:trPr>
        <w:tc>
          <w:tcPr>
            <w:tcW w:w="1207" w:type="dxa"/>
            <w:vAlign w:val="center"/>
          </w:tcPr>
          <w:p w14:paraId="21083F26" w14:textId="0DAB099A" w:rsidR="00DF0178" w:rsidRDefault="00DF0178">
            <w:pPr>
              <w:rPr>
                <w:rFonts w:cs="Arial"/>
                <w:sz w:val="20"/>
                <w:szCs w:val="20"/>
              </w:rPr>
            </w:pPr>
          </w:p>
        </w:tc>
        <w:tc>
          <w:tcPr>
            <w:tcW w:w="14166" w:type="dxa"/>
            <w:gridSpan w:val="2"/>
            <w:vAlign w:val="center"/>
          </w:tcPr>
          <w:p w14:paraId="546B6ABF" w14:textId="1BD48056" w:rsidR="00DF0178" w:rsidRDefault="00D8226B">
            <w:pPr>
              <w:keepNext/>
              <w:spacing w:line="360" w:lineRule="auto"/>
            </w:pPr>
            <w:r>
              <w:rPr>
                <w:noProof/>
                <w:lang w:eastAsia="de-DE"/>
              </w:rPr>
              <mc:AlternateContent>
                <mc:Choice Requires="wps">
                  <w:drawing>
                    <wp:anchor distT="0" distB="0" distL="114300" distR="114300" simplePos="0" relativeHeight="251759616" behindDoc="1" locked="0" layoutInCell="1" allowOverlap="1" wp14:anchorId="6176CA98" wp14:editId="40713D98">
                      <wp:simplePos x="0" y="0"/>
                      <wp:positionH relativeFrom="column">
                        <wp:posOffset>-280670</wp:posOffset>
                      </wp:positionH>
                      <wp:positionV relativeFrom="paragraph">
                        <wp:posOffset>1701165</wp:posOffset>
                      </wp:positionV>
                      <wp:extent cx="2924175" cy="198755"/>
                      <wp:effectExtent l="0" t="0" r="0" b="4445"/>
                      <wp:wrapTight wrapText="bothSides">
                        <wp:wrapPolygon edited="1">
                          <wp:start x="0" y="0"/>
                          <wp:lineTo x="0" y="20730"/>
                          <wp:lineTo x="21530" y="20730"/>
                          <wp:lineTo x="21530" y="0"/>
                          <wp:lineTo x="0" y="0"/>
                        </wp:wrapPolygon>
                      </wp:wrapTight>
                      <wp:docPr id="5" name="Textfeld 1"/>
                      <wp:cNvGraphicFramePr/>
                      <a:graphic xmlns:a="http://schemas.openxmlformats.org/drawingml/2006/main">
                        <a:graphicData uri="http://schemas.microsoft.com/office/word/2010/wordprocessingShape">
                          <wps:wsp>
                            <wps:cNvSpPr txBox="1"/>
                            <wps:spPr bwMode="auto">
                              <a:xfrm>
                                <a:off x="0" y="0"/>
                                <a:ext cx="2924175" cy="198755"/>
                              </a:xfrm>
                              <a:prstGeom prst="rect">
                                <a:avLst/>
                              </a:prstGeom>
                              <a:solidFill>
                                <a:prstClr val="white"/>
                              </a:solidFill>
                              <a:ln>
                                <a:noFill/>
                              </a:ln>
                            </wps:spPr>
                            <wps:txbx>
                              <w:txbxContent>
                                <w:p w14:paraId="41A18336" w14:textId="77777777" w:rsidR="00DF0178" w:rsidRDefault="00D8226B">
                                  <w:pPr>
                                    <w:pStyle w:val="Beschriftung"/>
                                    <w:rPr>
                                      <w:i w:val="0"/>
                                      <w:iCs w:val="0"/>
                                      <w:sz w:val="20"/>
                                      <w:szCs w:val="20"/>
                                    </w:rPr>
                                  </w:pPr>
                                  <w:r>
                                    <w:rPr>
                                      <w:b/>
                                      <w:bCs/>
                                      <w:sz w:val="16"/>
                                      <w:szCs w:val="16"/>
                                    </w:rPr>
                                    <w:t xml:space="preserve">Abbildung 1: Familie </w:t>
                                  </w:r>
                                  <w:proofErr w:type="gramStart"/>
                                  <w:r>
                                    <w:rPr>
                                      <w:b/>
                                      <w:bCs/>
                                      <w:sz w:val="16"/>
                                      <w:szCs w:val="16"/>
                                    </w:rPr>
                                    <w:t xml:space="preserve">Berger  </w:t>
                                  </w:r>
                                  <w:r>
                                    <w:rPr>
                                      <w:i w:val="0"/>
                                      <w:iCs w:val="0"/>
                                      <w:sz w:val="16"/>
                                      <w:szCs w:val="16"/>
                                    </w:rPr>
                                    <w:t>(</w:t>
                                  </w:r>
                                  <w:proofErr w:type="gramEnd"/>
                                  <w:r>
                                    <w:rPr>
                                      <w:i w:val="0"/>
                                      <w:iCs w:val="0"/>
                                      <w:sz w:val="12"/>
                                      <w:szCs w:val="12"/>
                                    </w:rPr>
                                    <w:t>KI-generiert mit ChatGPT)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6CA98" id="_x0000_t202" coordsize="21600,21600" o:spt="202" path="m,l,21600r21600,l21600,xe">
                      <v:stroke joinstyle="miter"/>
                      <v:path gradientshapeok="t" o:connecttype="rect"/>
                    </v:shapetype>
                    <v:shape id="Textfeld 1" o:spid="_x0000_s1027" type="#_x0000_t202" style="position:absolute;margin-left:-22.1pt;margin-top:133.95pt;width:230.25pt;height:15.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0 20730 21530 20730 2153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" stroked="f">
                      <v:textbox inset="0,0,0,0">
                        <w:txbxContent>
                          <w:p w14:paraId="41A18336" w14:textId="77777777" w:rsidR="00DF0178" w:rsidRDefault="00D8226B">
                            <w:pPr>
                              <w:pStyle w:val="Beschriftung"/>
                              <w:rPr>
                                <w:i w:val="0"/>
                                <w:iCs w:val="0"/>
                                <w:sz w:val="20"/>
                                <w:szCs w:val="20"/>
                              </w:rPr>
                            </w:pPr>
                            <w:r>
                              <w:rPr>
                                <w:b/>
                                <w:bCs/>
                                <w:sz w:val="16"/>
                                <w:szCs w:val="16"/>
                              </w:rPr>
                              <w:t xml:space="preserve">Abbildung 1: Familie </w:t>
                            </w:r>
                            <w:proofErr w:type="gramStart"/>
                            <w:r>
                              <w:rPr>
                                <w:b/>
                                <w:bCs/>
                                <w:sz w:val="16"/>
                                <w:szCs w:val="16"/>
                              </w:rPr>
                              <w:t xml:space="preserve">Berger  </w:t>
                            </w:r>
                            <w:r>
                              <w:rPr>
                                <w:i w:val="0"/>
                                <w:iCs w:val="0"/>
                                <w:sz w:val="16"/>
                                <w:szCs w:val="16"/>
                              </w:rPr>
                              <w:t>(</w:t>
                            </w:r>
                            <w:proofErr w:type="gramEnd"/>
                            <w:r>
                              <w:rPr>
                                <w:i w:val="0"/>
                                <w:iCs w:val="0"/>
                                <w:sz w:val="12"/>
                                <w:szCs w:val="12"/>
                              </w:rPr>
                              <w:t>KI-generiert mit ChatGPT)</w:t>
                            </w:r>
                          </w:p>
                        </w:txbxContent>
                      </v:textbox>
                      <w10:wrap type="tight"/>
                    </v:shape>
                  </w:pict>
                </mc:Fallback>
              </mc:AlternateContent>
            </w:r>
            <w:r>
              <w:rPr>
                <w:noProof/>
                <w:lang w:eastAsia="de-DE"/>
              </w:rPr>
              <mc:AlternateContent>
                <mc:Choice Requires="wpg">
                  <w:drawing>
                    <wp:anchor distT="0" distB="0" distL="114300" distR="114300" simplePos="0" relativeHeight="251757568" behindDoc="1" locked="0" layoutInCell="1" allowOverlap="1" wp14:anchorId="334CA598" wp14:editId="1E797776">
                      <wp:simplePos x="0" y="0"/>
                      <wp:positionH relativeFrom="column">
                        <wp:posOffset>-1943735</wp:posOffset>
                      </wp:positionH>
                      <wp:positionV relativeFrom="paragraph">
                        <wp:posOffset>-140970</wp:posOffset>
                      </wp:positionV>
                      <wp:extent cx="1848485" cy="1848485"/>
                      <wp:effectExtent l="0" t="0" r="5715" b="5715"/>
                      <wp:wrapTight wrapText="bothSides">
                        <wp:wrapPolygon edited="1">
                          <wp:start x="0" y="0"/>
                          <wp:lineTo x="0" y="21355"/>
                          <wp:lineTo x="21355" y="21355"/>
                          <wp:lineTo x="21355" y="0"/>
                          <wp:lineTo x="0" y="0"/>
                        </wp:wrapPolygon>
                      </wp:wrapTight>
                      <wp:docPr id="6" name="Grafik 42" descr="Ein Bild, das Menschliches Gesicht, Entwurf, Zeichnung,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6364" name="Grafik 42" descr="Ein Bild, das Menschliches Gesicht, Entwurf, Zeichnung, Darstellung enthält.&#10;&#10;Automatisch generierte Beschreibung"/>
                              <pic:cNvPicPr>
                                <a:picLocks noChangeAspect="1"/>
                              </pic:cNvPicPr>
                            </pic:nvPicPr>
                            <pic:blipFill>
                              <a:blip r:embed="rId16"/>
                              <a:stretch/>
                            </pic:blipFill>
                            <pic:spPr bwMode="auto">
                              <a:xfrm>
                                <a:off x="0" y="0"/>
                                <a:ext cx="1848485" cy="184848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757568;o:allowoverlap:true;o:allowincell:true;mso-position-horizontal-relative:text;margin-left:-153.05pt;mso-position-horizontal:absolute;mso-position-vertical-relative:text;margin-top:-11.10pt;mso-position-vertical:absolute;width:145.55pt;height:145.55pt;mso-wrap-distance-left:9.00pt;mso-wrap-distance-top:0.00pt;mso-wrap-distance-right:9.00pt;mso-wrap-distance-bottom:0.00pt;z-index:1;" wrapcoords="0 0 0 98866 98866 98866 98866 0 0 0" stroked="false">
                      <w10:wrap type="tight"/>
                      <v:imagedata r:id="rId17" o:title=""/>
                      <o:lock v:ext="edit" rotation="t"/>
                    </v:shape>
                  </w:pict>
                </mc:Fallback>
              </mc:AlternateContent>
            </w:r>
          </w:p>
        </w:tc>
      </w:tr>
      <w:tr w:rsidR="00DF0178" w14:paraId="0C024738" w14:textId="77777777">
        <w:trPr>
          <w:trHeight w:val="3484"/>
        </w:trPr>
        <w:tc>
          <w:tcPr>
            <w:tcW w:w="1207" w:type="dxa"/>
            <w:vAlign w:val="center"/>
          </w:tcPr>
          <w:p w14:paraId="4EABBB1C" w14:textId="4E975D91" w:rsidR="00DF0178" w:rsidRDefault="00D8226B">
            <w:pPr>
              <w:rPr>
                <w:rFonts w:cs="Arial"/>
                <w:b/>
                <w:bCs/>
                <w:sz w:val="28"/>
                <w:szCs w:val="28"/>
              </w:rPr>
            </w:pPr>
            <w:r>
              <w:rPr>
                <w:rFonts w:cs="Arial"/>
                <w:b/>
                <w:bCs/>
                <w:sz w:val="28"/>
                <w:szCs w:val="28"/>
              </w:rPr>
              <w:t>M1</w:t>
            </w:r>
          </w:p>
        </w:tc>
        <w:tc>
          <w:tcPr>
            <w:tcW w:w="14166" w:type="dxa"/>
            <w:gridSpan w:val="2"/>
            <w:vAlign w:val="center"/>
          </w:tcPr>
          <w:p w14:paraId="2D360248" w14:textId="6BFFD10F" w:rsidR="00DF0178" w:rsidRDefault="00672290">
            <w:pPr>
              <w:rPr>
                <w:rFonts w:cs="Arial"/>
                <w:color w:val="000000" w:themeColor="text1"/>
                <w:sz w:val="20"/>
                <w:szCs w:val="20"/>
                <w:shd w:val="clear" w:color="auto" w:fill="FFFFFF"/>
              </w:rPr>
            </w:pPr>
            <w:r>
              <w:rPr>
                <w:rFonts w:ascii="Papyrus" w:hAnsi="Papyrus"/>
                <w:noProof/>
                <w:lang w:eastAsia="de-DE"/>
              </w:rPr>
              <w:drawing>
                <wp:anchor distT="0" distB="0" distL="114300" distR="114300" simplePos="0" relativeHeight="251760640" behindDoc="0" locked="0" layoutInCell="1" allowOverlap="1" wp14:anchorId="274178D3" wp14:editId="769A85A2">
                  <wp:simplePos x="0" y="0"/>
                  <wp:positionH relativeFrom="column">
                    <wp:posOffset>12700</wp:posOffset>
                  </wp:positionH>
                  <wp:positionV relativeFrom="paragraph">
                    <wp:posOffset>611505</wp:posOffset>
                  </wp:positionV>
                  <wp:extent cx="725170" cy="919480"/>
                  <wp:effectExtent l="0" t="0" r="0" b="0"/>
                  <wp:wrapNone/>
                  <wp:docPr id="8" name="Grafik 43" descr="Ein Bild, das Zeichnung, Entwurf, Kuns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65403" name="Grafik 43" descr="Ein Bild, das Zeichnung, Entwurf, Kunst, Bild enthält.&#10;&#10;Automatisch generierte Beschreibung"/>
                          <pic:cNvPicPr>
                            <a:picLocks noChangeAspect="1"/>
                          </pic:cNvPicPr>
                        </pic:nvPicPr>
                        <pic:blipFill>
                          <a:blip r:embed="rId18">
                            <a:extLst>
                              <a:ext uri="{28A0092B-C50C-407E-A947-70E740481C1C}">
                                <a14:useLocalDpi xmlns:a14="http://schemas.microsoft.com/office/drawing/2010/main" val="0"/>
                              </a:ext>
                            </a:extLst>
                          </a:blip>
                          <a:stretch/>
                        </pic:blipFill>
                        <pic:spPr bwMode="auto">
                          <a:xfrm>
                            <a:off x="0" y="0"/>
                            <a:ext cx="725170" cy="919480"/>
                          </a:xfrm>
                          <a:prstGeom prst="rect">
                            <a:avLst/>
                          </a:prstGeom>
                        </pic:spPr>
                      </pic:pic>
                    </a:graphicData>
                  </a:graphic>
                  <wp14:sizeRelH relativeFrom="margin">
                    <wp14:pctWidth>0</wp14:pctWidth>
                  </wp14:sizeRelH>
                  <wp14:sizeRelV relativeFrom="margin">
                    <wp14:pctHeight>0</wp14:pctHeight>
                  </wp14:sizeRelV>
                </wp:anchor>
              </w:drawing>
            </w:r>
            <w:r>
              <w:rPr>
                <w:rFonts w:ascii="Papyrus" w:hAnsi="Papyrus"/>
                <w:b/>
                <w:bCs/>
                <w:noProof/>
                <w:lang w:eastAsia="de-DE"/>
              </w:rPr>
              <w:drawing>
                <wp:anchor distT="0" distB="0" distL="114300" distR="114300" simplePos="0" relativeHeight="251761664" behindDoc="0" locked="0" layoutInCell="1" allowOverlap="1" wp14:anchorId="311D5B3E" wp14:editId="781C59F4">
                  <wp:simplePos x="0" y="0"/>
                  <wp:positionH relativeFrom="column">
                    <wp:posOffset>-16510</wp:posOffset>
                  </wp:positionH>
                  <wp:positionV relativeFrom="paragraph">
                    <wp:posOffset>2038985</wp:posOffset>
                  </wp:positionV>
                  <wp:extent cx="791845" cy="873760"/>
                  <wp:effectExtent l="0" t="0" r="8255" b="2540"/>
                  <wp:wrapNone/>
                  <wp:docPr id="14" name="Grafik 45" descr="Ein Bild, das Entwurf, Menschliches Gesicht,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51562" name="Grafik 45" descr="Ein Bild, das Entwurf, Menschliches Gesicht, Darstellung, Cartoon enthält.&#10;&#10;Automatisch generierte Beschreibung"/>
                          <pic:cNvPicPr>
                            <a:picLocks noChangeAspect="1"/>
                          </pic:cNvPicPr>
                        </pic:nvPicPr>
                        <pic:blipFill>
                          <a:blip r:embed="rId19">
                            <a:extLst>
                              <a:ext uri="{28A0092B-C50C-407E-A947-70E740481C1C}">
                                <a14:useLocalDpi xmlns:a14="http://schemas.microsoft.com/office/drawing/2010/main" val="0"/>
                              </a:ext>
                            </a:extLst>
                          </a:blip>
                          <a:stretch/>
                        </pic:blipFill>
                        <pic:spPr bwMode="auto">
                          <a:xfrm>
                            <a:off x="0" y="0"/>
                            <a:ext cx="791845" cy="873760"/>
                          </a:xfrm>
                          <a:prstGeom prst="rect">
                            <a:avLst/>
                          </a:prstGeom>
                        </pic:spPr>
                      </pic:pic>
                    </a:graphicData>
                  </a:graphic>
                  <wp14:sizeRelH relativeFrom="margin">
                    <wp14:pctWidth>0</wp14:pctWidth>
                  </wp14:sizeRelH>
                  <wp14:sizeRelV relativeFrom="margin">
                    <wp14:pctHeight>0</wp14:pctHeight>
                  </wp14:sizeRelV>
                </wp:anchor>
              </w:drawing>
            </w:r>
            <w:r w:rsidR="00D8226B">
              <w:rPr>
                <w:noProof/>
                <w:lang w:eastAsia="de-DE"/>
              </w:rPr>
              <mc:AlternateContent>
                <mc:Choice Requires="wps">
                  <w:drawing>
                    <wp:anchor distT="0" distB="0" distL="114300" distR="114300" simplePos="0" relativeHeight="251754496" behindDoc="0" locked="0" layoutInCell="1" allowOverlap="1" wp14:anchorId="34E8A908" wp14:editId="5CA97677">
                      <wp:simplePos x="0" y="0"/>
                      <wp:positionH relativeFrom="column">
                        <wp:posOffset>-161925</wp:posOffset>
                      </wp:positionH>
                      <wp:positionV relativeFrom="paragraph">
                        <wp:posOffset>889635</wp:posOffset>
                      </wp:positionV>
                      <wp:extent cx="914400" cy="1092200"/>
                      <wp:effectExtent l="0" t="0" r="0" b="0"/>
                      <wp:wrapNone/>
                      <wp:docPr id="7" name="Textfeld 44"/>
                      <wp:cNvGraphicFramePr/>
                      <a:graphic xmlns:a="http://schemas.openxmlformats.org/drawingml/2006/main">
                        <a:graphicData uri="http://schemas.microsoft.com/office/word/2010/wordprocessingShape">
                          <wps:wsp>
                            <wps:cNvSpPr txBox="1"/>
                            <wps:spPr bwMode="auto">
                              <a:xfrm>
                                <a:off x="0" y="0"/>
                                <a:ext cx="914400" cy="1092200"/>
                              </a:xfrm>
                              <a:prstGeom prst="rect">
                                <a:avLst/>
                              </a:prstGeom>
                              <a:noFill/>
                              <a:ln w="6350">
                                <a:noFill/>
                              </a:ln>
                            </wps:spPr>
                            <wps:txbx>
                              <w:txbxContent>
                                <w:p w14:paraId="10B33A6B" w14:textId="179F166C" w:rsidR="00DF0178" w:rsidRDefault="00DF01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8A908" id="Textfeld 44" o:spid="_x0000_s1028" type="#_x0000_t202" style="position:absolute;margin-left:-12.75pt;margin-top:70.05pt;width:1in;height:8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" filled="f" stroked="f" strokeweight=".5pt">
                      <v:textbox>
                        <w:txbxContent>
                          <w:p w14:paraId="10B33A6B" w14:textId="179F166C" w:rsidR="00DF0178" w:rsidRDefault="00DF0178"/>
                        </w:txbxContent>
                      </v:textbox>
                    </v:shape>
                  </w:pict>
                </mc:Fallback>
              </mc:AlternateContent>
            </w:r>
          </w:p>
        </w:tc>
      </w:tr>
    </w:tbl>
    <w:p w14:paraId="4E72F8A0" w14:textId="5A7E85CB" w:rsidR="00DF0178" w:rsidRDefault="00DF0178">
      <w:pPr>
        <w:rPr>
          <w:rFonts w:cs="Arial"/>
        </w:rPr>
      </w:pPr>
    </w:p>
    <w:p w14:paraId="2BB8DE54" w14:textId="40AD2FCA" w:rsidR="00DF0178" w:rsidRDefault="00D8226B">
      <w:pPr>
        <w:rPr>
          <w:rFonts w:cs="Arial"/>
        </w:rPr>
      </w:pPr>
      <w:r>
        <w:rPr>
          <w:noProof/>
          <w:lang w:eastAsia="de-DE"/>
        </w:rPr>
        <mc:AlternateContent>
          <mc:Choice Requires="wps">
            <w:drawing>
              <wp:anchor distT="0" distB="0" distL="114300" distR="114300" simplePos="0" relativeHeight="251756544" behindDoc="0" locked="0" layoutInCell="1" allowOverlap="1" wp14:anchorId="6C3295E9" wp14:editId="6BADEDF3">
                <wp:simplePos x="0" y="0"/>
                <wp:positionH relativeFrom="column">
                  <wp:posOffset>654832</wp:posOffset>
                </wp:positionH>
                <wp:positionV relativeFrom="paragraph">
                  <wp:posOffset>1413464</wp:posOffset>
                </wp:positionV>
                <wp:extent cx="892004" cy="947854"/>
                <wp:effectExtent l="0" t="0" r="0" b="5080"/>
                <wp:wrapNone/>
                <wp:docPr id="9" name="Textfeld 48"/>
                <wp:cNvGraphicFramePr/>
                <a:graphic xmlns:a="http://schemas.openxmlformats.org/drawingml/2006/main">
                  <a:graphicData uri="http://schemas.microsoft.com/office/word/2010/wordprocessingShape">
                    <wps:wsp>
                      <wps:cNvSpPr txBox="1"/>
                      <wps:spPr bwMode="auto">
                        <a:xfrm>
                          <a:off x="0" y="0"/>
                          <a:ext cx="892004" cy="947854"/>
                        </a:xfrm>
                        <a:prstGeom prst="rect">
                          <a:avLst/>
                        </a:prstGeom>
                        <a:solidFill>
                          <a:schemeClr val="lt1"/>
                        </a:solidFill>
                        <a:ln w="6350">
                          <a:noFill/>
                        </a:ln>
                      </wps:spPr>
                      <wps:txbx>
                        <w:txbxContent>
                          <w:p w14:paraId="7021D9CA" w14:textId="152DD4E6" w:rsidR="00DF0178" w:rsidRDefault="00DF01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95E9" id="Textfeld 48" o:spid="_x0000_s1029" type="#_x0000_t202" style="position:absolute;margin-left:51.55pt;margin-top:111.3pt;width:70.25pt;height:7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" fillcolor="white [3201]" stroked="f" strokeweight=".5pt">
                <v:textbox>
                  <w:txbxContent>
                    <w:p w14:paraId="7021D9CA" w14:textId="152DD4E6" w:rsidR="00DF0178" w:rsidRDefault="00DF0178"/>
                  </w:txbxContent>
                </v:textbox>
              </v:shape>
            </w:pict>
          </mc:Fallback>
        </mc:AlternateContent>
      </w:r>
      <w:r>
        <w:rPr>
          <w:noProof/>
          <w:lang w:eastAsia="de-DE"/>
        </w:rPr>
        <mc:AlternateContent>
          <mc:Choice Requires="wps">
            <w:drawing>
              <wp:anchor distT="0" distB="0" distL="114300" distR="114300" simplePos="0" relativeHeight="251755520" behindDoc="0" locked="0" layoutInCell="1" allowOverlap="1" wp14:anchorId="0A8E691C" wp14:editId="146304F5">
                <wp:simplePos x="0" y="0"/>
                <wp:positionH relativeFrom="column">
                  <wp:posOffset>610297</wp:posOffset>
                </wp:positionH>
                <wp:positionV relativeFrom="paragraph">
                  <wp:posOffset>208280</wp:posOffset>
                </wp:positionV>
                <wp:extent cx="981308" cy="1025913"/>
                <wp:effectExtent l="0" t="0" r="0" b="0"/>
                <wp:wrapNone/>
                <wp:docPr id="11" name="Textfeld 46"/>
                <wp:cNvGraphicFramePr/>
                <a:graphic xmlns:a="http://schemas.openxmlformats.org/drawingml/2006/main">
                  <a:graphicData uri="http://schemas.microsoft.com/office/word/2010/wordprocessingShape">
                    <wps:wsp>
                      <wps:cNvSpPr txBox="1"/>
                      <wps:spPr bwMode="auto">
                        <a:xfrm>
                          <a:off x="0" y="0"/>
                          <a:ext cx="981308" cy="1025913"/>
                        </a:xfrm>
                        <a:prstGeom prst="rect">
                          <a:avLst/>
                        </a:prstGeom>
                        <a:noFill/>
                        <a:ln w="6350">
                          <a:noFill/>
                        </a:ln>
                      </wps:spPr>
                      <wps:txbx>
                        <w:txbxContent>
                          <w:p w14:paraId="545D8430" w14:textId="7DFD8662" w:rsidR="00DF0178" w:rsidRDefault="00DF01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E691C" id="Textfeld 46" o:spid="_x0000_s1030" type="#_x0000_t202" style="position:absolute;margin-left:48.05pt;margin-top:16.4pt;width:77.25pt;height:80.8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" filled="f" stroked="f" strokeweight=".5pt">
                <v:textbox>
                  <w:txbxContent>
                    <w:p w14:paraId="545D8430" w14:textId="7DFD8662" w:rsidR="00DF0178" w:rsidRDefault="00DF0178"/>
                  </w:txbxContent>
                </v:textbox>
              </v:shape>
            </w:pict>
          </mc:Fallback>
        </mc:AlternateContent>
      </w:r>
    </w:p>
    <w:p w14:paraId="5BBE5341" w14:textId="04CC2ED9" w:rsidR="000A5D35" w:rsidRPr="000A5D35" w:rsidRDefault="000A5D35" w:rsidP="000A5D35">
      <w:pPr>
        <w:rPr>
          <w:rFonts w:cs="Arial"/>
        </w:rPr>
      </w:pPr>
    </w:p>
    <w:p w14:paraId="4778A289" w14:textId="2239582D" w:rsidR="000A5D35" w:rsidRPr="000A5D35" w:rsidRDefault="000A5D35" w:rsidP="000A5D35">
      <w:pPr>
        <w:rPr>
          <w:rFonts w:cs="Arial"/>
        </w:rPr>
      </w:pPr>
    </w:p>
    <w:p w14:paraId="73FBF85C" w14:textId="2473E5D2" w:rsidR="000A5D35" w:rsidRPr="000A5D35" w:rsidRDefault="000A5D35" w:rsidP="000A5D35">
      <w:pPr>
        <w:rPr>
          <w:rFonts w:cs="Arial"/>
        </w:rPr>
      </w:pPr>
    </w:p>
    <w:p w14:paraId="0D4481A2" w14:textId="57719777" w:rsidR="000A5D35" w:rsidRPr="000A5D35" w:rsidRDefault="00672290" w:rsidP="000A5D35">
      <w:pPr>
        <w:rPr>
          <w:rFonts w:cs="Arial"/>
        </w:rPr>
      </w:pPr>
      <w:r>
        <w:rPr>
          <w:rFonts w:ascii="Papyrus" w:hAnsi="Papyrus"/>
          <w:b/>
          <w:bCs/>
          <w:noProof/>
          <w:lang w:eastAsia="de-DE"/>
        </w:rPr>
        <w:drawing>
          <wp:anchor distT="0" distB="0" distL="114300" distR="114300" simplePos="0" relativeHeight="251762688" behindDoc="0" locked="0" layoutInCell="1" allowOverlap="1" wp14:anchorId="201D400B" wp14:editId="26CE9018">
            <wp:simplePos x="0" y="0"/>
            <wp:positionH relativeFrom="column">
              <wp:posOffset>856615</wp:posOffset>
            </wp:positionH>
            <wp:positionV relativeFrom="paragraph">
              <wp:posOffset>93345</wp:posOffset>
            </wp:positionV>
            <wp:extent cx="737235" cy="813435"/>
            <wp:effectExtent l="0" t="0" r="5715" b="5715"/>
            <wp:wrapNone/>
            <wp:docPr id="13" name="Grafik 47" descr="Ein Bild, das Entwurf, Darstellung, Menschliches Gesich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5164" name="Grafik 47" descr="Ein Bild, das Entwurf, Darstellung, Menschliches Gesicht, Kunst enthält.&#10;&#10;Automatisch generierte Beschreibung"/>
                    <pic:cNvPicPr>
                      <a:picLocks noChangeAspect="1"/>
                    </pic:cNvPicPr>
                  </pic:nvPicPr>
                  <pic:blipFill>
                    <a:blip r:embed="rId20">
                      <a:extLst>
                        <a:ext uri="{28A0092B-C50C-407E-A947-70E740481C1C}">
                          <a14:useLocalDpi xmlns:a14="http://schemas.microsoft.com/office/drawing/2010/main" val="0"/>
                        </a:ext>
                      </a:extLst>
                    </a:blip>
                    <a:stretch/>
                  </pic:blipFill>
                  <pic:spPr bwMode="auto">
                    <a:xfrm>
                      <a:off x="0" y="0"/>
                      <a:ext cx="737235" cy="813435"/>
                    </a:xfrm>
                    <a:prstGeom prst="rect">
                      <a:avLst/>
                    </a:prstGeom>
                  </pic:spPr>
                </pic:pic>
              </a:graphicData>
            </a:graphic>
          </wp:anchor>
        </w:drawing>
      </w:r>
    </w:p>
    <w:p w14:paraId="328D98F9" w14:textId="0A4FC91D" w:rsidR="000A5D35" w:rsidRPr="000A5D35" w:rsidRDefault="000A5D35" w:rsidP="000A5D35">
      <w:pPr>
        <w:rPr>
          <w:rFonts w:cs="Arial"/>
        </w:rPr>
      </w:pPr>
    </w:p>
    <w:p w14:paraId="0E14D043" w14:textId="58A5FB19" w:rsidR="000A5D35" w:rsidRPr="000A5D35" w:rsidRDefault="000A5D35" w:rsidP="000A5D35">
      <w:pPr>
        <w:rPr>
          <w:rFonts w:cs="Arial"/>
        </w:rPr>
      </w:pPr>
    </w:p>
    <w:p w14:paraId="7097833F" w14:textId="37935F92" w:rsidR="000A5D35" w:rsidRPr="000A5D35" w:rsidRDefault="000A5D35" w:rsidP="000A5D35">
      <w:pPr>
        <w:rPr>
          <w:rFonts w:cs="Arial"/>
        </w:rPr>
      </w:pPr>
    </w:p>
    <w:p w14:paraId="46487080" w14:textId="0BEDFF81" w:rsidR="000A5D35" w:rsidRPr="000A5D35" w:rsidRDefault="000A5D35" w:rsidP="000A5D35">
      <w:pPr>
        <w:rPr>
          <w:rFonts w:cs="Arial"/>
        </w:rPr>
      </w:pPr>
    </w:p>
    <w:p w14:paraId="35FC2AB5" w14:textId="08679056" w:rsidR="00672290" w:rsidRDefault="00672290" w:rsidP="000A5D35">
      <w:pPr>
        <w:rPr>
          <w:rFonts w:cs="Arial"/>
        </w:rPr>
      </w:pPr>
    </w:p>
    <w:p w14:paraId="4458AAA3" w14:textId="77777777" w:rsidR="00F50179" w:rsidRDefault="00F50179" w:rsidP="00F50179">
      <w:pPr>
        <w:pBdr>
          <w:bottom w:val="single" w:sz="12" w:space="1" w:color="auto"/>
        </w:pBdr>
        <w:spacing w:line="240" w:lineRule="auto"/>
        <w:rPr>
          <w:rFonts w:cs="Arial"/>
        </w:rPr>
      </w:pPr>
    </w:p>
    <w:p w14:paraId="1896F92C" w14:textId="77777777" w:rsidR="00F50179" w:rsidRDefault="00F50179" w:rsidP="00F50179">
      <w:pPr>
        <w:spacing w:line="240" w:lineRule="auto"/>
        <w:rPr>
          <w:b/>
          <w:bCs/>
        </w:rPr>
      </w:pPr>
      <w:r>
        <w:rPr>
          <w:noProof/>
        </w:rPr>
        <w:drawing>
          <wp:anchor distT="0" distB="0" distL="114300" distR="114300" simplePos="0" relativeHeight="251766784" behindDoc="0" locked="0" layoutInCell="1" allowOverlap="1" wp14:anchorId="338AEDF7" wp14:editId="5AB27818">
            <wp:simplePos x="0" y="0"/>
            <wp:positionH relativeFrom="column">
              <wp:posOffset>4041775</wp:posOffset>
            </wp:positionH>
            <wp:positionV relativeFrom="paragraph">
              <wp:posOffset>85725</wp:posOffset>
            </wp:positionV>
            <wp:extent cx="359410" cy="359410"/>
            <wp:effectExtent l="0" t="0" r="2540" b="2540"/>
            <wp:wrapNone/>
            <wp:docPr id="21" name="Grafik 2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Gebt uns ein Feedback zu diesem Unterrichtsmaterial! </w:t>
      </w:r>
    </w:p>
    <w:p w14:paraId="72E1CB2C" w14:textId="77777777" w:rsidR="00F50179" w:rsidRPr="00606179" w:rsidRDefault="00E537E1" w:rsidP="00F50179">
      <w:pPr>
        <w:spacing w:line="240" w:lineRule="auto"/>
        <w:rPr>
          <w:rFonts w:cstheme="minorHAnsi"/>
          <w:color w:val="000000"/>
          <w:sz w:val="20"/>
          <w:szCs w:val="20"/>
        </w:rPr>
      </w:pPr>
      <w:hyperlink r:id="rId23" w:history="1">
        <w:r w:rsidR="00F50179" w:rsidRPr="00606179">
          <w:rPr>
            <w:rStyle w:val="Hyperlink"/>
            <w:rFonts w:cstheme="minorHAnsi"/>
            <w:sz w:val="20"/>
            <w:szCs w:val="20"/>
          </w:rPr>
          <w:t>https://online-befragungen.it.nrw.de/kf/?p1=4&amp;p2=1&amp;p3=3&amp;_init=true</w:t>
        </w:r>
      </w:hyperlink>
    </w:p>
    <w:sectPr w:rsidR="00F50179" w:rsidRPr="00606179">
      <w:headerReference w:type="default" r:id="rId24"/>
      <w:footerReference w:type="default" r:id="rId25"/>
      <w:pgSz w:w="11906" w:h="16838"/>
      <w:pgMar w:top="284" w:right="566" w:bottom="1134" w:left="567" w:header="282" w:footer="36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F864D" w14:textId="77777777" w:rsidR="00E537E1" w:rsidRDefault="00E537E1">
      <w:pPr>
        <w:spacing w:after="0" w:line="240" w:lineRule="auto"/>
      </w:pPr>
      <w:r>
        <w:separator/>
      </w:r>
    </w:p>
  </w:endnote>
  <w:endnote w:type="continuationSeparator" w:id="0">
    <w:p w14:paraId="07611C9E" w14:textId="77777777" w:rsidR="00E537E1" w:rsidRDefault="00E53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5045" w14:textId="77777777" w:rsidR="00DF0178" w:rsidRDefault="00DF0178">
    <w:pPr>
      <w:pStyle w:val="Fuzeile"/>
      <w:pBdr>
        <w:bottom w:val="single" w:sz="6" w:space="1" w:color="000000"/>
      </w:pBdr>
      <w:rPr>
        <w:rFonts w:cs="Arial"/>
        <w:sz w:val="16"/>
        <w:szCs w:val="16"/>
      </w:rPr>
    </w:pPr>
  </w:p>
  <w:p w14:paraId="542F5F1A" w14:textId="77777777" w:rsidR="00DF0178" w:rsidRDefault="00D8226B">
    <w:pPr>
      <w:pStyle w:val="Fuzeile"/>
      <w:rPr>
        <w:rFonts w:cs="Arial"/>
        <w:sz w:val="6"/>
        <w:szCs w:val="6"/>
      </w:rPr>
    </w:pPr>
    <w:r>
      <w:rPr>
        <w:rFonts w:cs="Arial"/>
        <w:sz w:val="16"/>
        <w:szCs w:val="16"/>
      </w:rPr>
      <w:br/>
      <w:t xml:space="preserve">Aufgabenstellung und Unterrichtsmaterial wurden erstellt vom Institut für Geographiedidaktik der Universität zu Köln in Zusammenarbeit mit dem Statistischen Landesamt Nordrhein-Westfalen (IT.NRW). </w:t>
    </w:r>
    <w:r>
      <w:rPr>
        <w:rFonts w:cs="Arial"/>
        <w:sz w:val="6"/>
        <w:szCs w:val="6"/>
      </w:rPr>
      <w:br/>
    </w:r>
    <w:r>
      <w:rPr>
        <w:rFonts w:cs="Arial"/>
        <w:sz w:val="6"/>
        <w:szCs w:val="6"/>
      </w:rPr>
      <w:br/>
    </w:r>
    <w:r>
      <w:rPr>
        <w:rFonts w:cs="Arial"/>
        <w:sz w:val="16"/>
        <w:szCs w:val="16"/>
      </w:rPr>
      <w:t xml:space="preserve">Weitere Informationen und Materialien finden Sie hier: </w:t>
    </w:r>
    <w:r>
      <w:rPr>
        <w:rFonts w:cs="Arial"/>
        <w:b/>
        <w:bCs/>
        <w:sz w:val="16"/>
        <w:szCs w:val="16"/>
      </w:rPr>
      <w:t>statistik.nrw/schulmaterial</w:t>
    </w:r>
    <w:r>
      <w:rPr>
        <w:rFonts w:cs="Arial"/>
        <w:b/>
        <w:bCs/>
        <w:sz w:val="6"/>
        <w:szCs w:val="6"/>
      </w:rPr>
      <w:br/>
    </w:r>
  </w:p>
  <w:p w14:paraId="386041FC" w14:textId="2B74BA9C" w:rsidR="00DF0178" w:rsidRDefault="00D8226B">
    <w:pPr>
      <w:pStyle w:val="Fuzeile"/>
    </w:pPr>
    <w:r>
      <w:rPr>
        <w:rFonts w:cs="Arial"/>
        <w:sz w:val="16"/>
        <w:szCs w:val="16"/>
      </w:rPr>
      <w:t>© Das Material unterliegt der CC BY-SA 4.0-Lizenz.</w:t>
    </w:r>
    <w:r w:rsidR="00C57670">
      <w:rPr>
        <w:rFonts w:cs="Arial"/>
        <w:sz w:val="16"/>
        <w:szCs w:val="16"/>
      </w:rPr>
      <w:t xml:space="preserve"> Stand Mai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C7FDD" w14:textId="77777777" w:rsidR="00E537E1" w:rsidRDefault="00E537E1">
      <w:pPr>
        <w:spacing w:after="0" w:line="240" w:lineRule="auto"/>
      </w:pPr>
      <w:r>
        <w:separator/>
      </w:r>
    </w:p>
  </w:footnote>
  <w:footnote w:type="continuationSeparator" w:id="0">
    <w:p w14:paraId="4A2207E7" w14:textId="77777777" w:rsidR="00E537E1" w:rsidRDefault="00E53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CE75" w14:textId="77777777" w:rsidR="00DF0178" w:rsidRDefault="00D8226B">
    <w:pPr>
      <w:jc w:val="right"/>
    </w:pPr>
    <w:r>
      <w:rPr>
        <w:noProof/>
        <w:lang w:eastAsia="de-DE"/>
      </w:rPr>
      <mc:AlternateContent>
        <mc:Choice Requires="wpg">
          <w:drawing>
            <wp:inline distT="0" distB="0" distL="0" distR="0" wp14:anchorId="24D14E38" wp14:editId="0CB26DD3">
              <wp:extent cx="1145540" cy="434426"/>
              <wp:effectExtent l="0" t="0" r="0" b="3810"/>
              <wp:docPr id="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a:off x="0" y="0"/>
                        <a:ext cx="1158825" cy="439464"/>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90.20pt;height:34.21pt;mso-wrap-distance-left:0.00pt;mso-wrap-distance-top:0.00pt;mso-wrap-distance-right:0.00pt;mso-wrap-distance-bottom:0.00pt;z-index:1;" stroked="false">
              <v:imagedata r:id="rId2" o:title=""/>
              <o:lock v:ext="edit" rotation="t"/>
            </v:shape>
          </w:pict>
        </mc:Fallback>
      </mc:AlternateContent>
    </w:r>
    <w:r>
      <w:rPr>
        <w:noProof/>
        <w:lang w:eastAsia="de-DE"/>
      </w:rPr>
      <mc:AlternateContent>
        <mc:Choice Requires="wpg">
          <w:drawing>
            <wp:inline distT="0" distB="0" distL="0" distR="0" wp14:anchorId="342BE2F6" wp14:editId="12AED0C2">
              <wp:extent cx="516600" cy="439200"/>
              <wp:effectExtent l="0" t="0" r="0" b="0"/>
              <wp:docPr id="1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
                      <a:stretch/>
                    </pic:blipFill>
                    <pic:spPr bwMode="auto">
                      <a:xfrm>
                        <a:off x="0" y="0"/>
                        <a:ext cx="516600" cy="439200"/>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0.68pt;height:34.58pt;mso-wrap-distance-left:0.00pt;mso-wrap-distance-top:0.00pt;mso-wrap-distance-right:0.00pt;mso-wrap-distance-bottom:0.00pt;z-index:1;" stroked="false">
              <v:imagedata r:id="rId4" o:title=""/>
              <o:lock v:ext="edit" rotation="t"/>
            </v:shape>
          </w:pict>
        </mc:Fallback>
      </mc:AlternateContent>
    </w:r>
    <w:r>
      <w:rPr>
        <w:noProof/>
        <w:lang w:eastAsia="de-DE"/>
      </w:rPr>
      <mc:AlternateContent>
        <mc:Choice Requires="wpg">
          <w:drawing>
            <wp:inline distT="0" distB="0" distL="0" distR="0" wp14:anchorId="578B70B3" wp14:editId="1B6F7525">
              <wp:extent cx="1713185" cy="427163"/>
              <wp:effectExtent l="0" t="0" r="1905" b="0"/>
              <wp:docPr id="1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
                      <a:stretch/>
                    </pic:blipFill>
                    <pic:spPr bwMode="auto">
                      <a:xfrm>
                        <a:off x="0" y="0"/>
                        <a:ext cx="1738201" cy="433400"/>
                      </a:xfrm>
                      <a:prstGeom prst="rect">
                        <a:avLst/>
                      </a:prstGeom>
                    </pic:spPr>
                  </pic:pic>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34.90pt;height:33.63pt;mso-wrap-distance-left:0.00pt;mso-wrap-distance-top:0.00pt;mso-wrap-distance-right:0.00pt;mso-wrap-distance-bottom:0.00pt;z-index:1;" stroked="false">
              <v:imagedata r:id="rId6"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24B4"/>
    <w:multiLevelType w:val="multilevel"/>
    <w:tmpl w:val="6F3A6958"/>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696D4F"/>
    <w:multiLevelType w:val="multilevel"/>
    <w:tmpl w:val="994A277E"/>
    <w:lvl w:ilvl="0">
      <w:numFmt w:val="bullet"/>
      <w:lvlText w:val="-"/>
      <w:lvlJc w:val="left"/>
      <w:pPr>
        <w:ind w:left="1065" w:hanging="360"/>
      </w:pPr>
      <w:rPr>
        <w:rFonts w:ascii="Calibri" w:eastAsiaTheme="minorHAnsi" w:hAnsi="Calibri" w:cs="Calibri" w:hint="default"/>
      </w:rPr>
    </w:lvl>
    <w:lvl w:ilvl="1">
      <w:start w:val="1"/>
      <w:numFmt w:val="bullet"/>
      <w:lvlText w:val="o"/>
      <w:lvlJc w:val="left"/>
      <w:pPr>
        <w:ind w:left="1785" w:hanging="360"/>
      </w:pPr>
      <w:rPr>
        <w:rFonts w:ascii="Courier New" w:hAnsi="Courier New" w:cs="Courier New" w:hint="default"/>
      </w:rPr>
    </w:lvl>
    <w:lvl w:ilvl="2">
      <w:start w:val="1"/>
      <w:numFmt w:val="bullet"/>
      <w:lvlText w:val=""/>
      <w:lvlJc w:val="left"/>
      <w:pPr>
        <w:ind w:left="2505" w:hanging="360"/>
      </w:pPr>
      <w:rPr>
        <w:rFonts w:ascii="Wingdings" w:hAnsi="Wingdings" w:hint="default"/>
      </w:rPr>
    </w:lvl>
    <w:lvl w:ilvl="3">
      <w:start w:val="1"/>
      <w:numFmt w:val="bullet"/>
      <w:lvlText w:val=""/>
      <w:lvlJc w:val="left"/>
      <w:pPr>
        <w:ind w:left="3225" w:hanging="360"/>
      </w:pPr>
      <w:rPr>
        <w:rFonts w:ascii="Symbol" w:hAnsi="Symbol" w:hint="default"/>
      </w:rPr>
    </w:lvl>
    <w:lvl w:ilvl="4">
      <w:start w:val="1"/>
      <w:numFmt w:val="bullet"/>
      <w:lvlText w:val="o"/>
      <w:lvlJc w:val="left"/>
      <w:pPr>
        <w:ind w:left="3945" w:hanging="360"/>
      </w:pPr>
      <w:rPr>
        <w:rFonts w:ascii="Courier New" w:hAnsi="Courier New" w:cs="Courier New" w:hint="default"/>
      </w:rPr>
    </w:lvl>
    <w:lvl w:ilvl="5">
      <w:start w:val="1"/>
      <w:numFmt w:val="bullet"/>
      <w:lvlText w:val=""/>
      <w:lvlJc w:val="left"/>
      <w:pPr>
        <w:ind w:left="4665" w:hanging="360"/>
      </w:pPr>
      <w:rPr>
        <w:rFonts w:ascii="Wingdings" w:hAnsi="Wingdings" w:hint="default"/>
      </w:rPr>
    </w:lvl>
    <w:lvl w:ilvl="6">
      <w:start w:val="1"/>
      <w:numFmt w:val="bullet"/>
      <w:lvlText w:val=""/>
      <w:lvlJc w:val="left"/>
      <w:pPr>
        <w:ind w:left="5385" w:hanging="360"/>
      </w:pPr>
      <w:rPr>
        <w:rFonts w:ascii="Symbol" w:hAnsi="Symbol" w:hint="default"/>
      </w:rPr>
    </w:lvl>
    <w:lvl w:ilvl="7">
      <w:start w:val="1"/>
      <w:numFmt w:val="bullet"/>
      <w:lvlText w:val="o"/>
      <w:lvlJc w:val="left"/>
      <w:pPr>
        <w:ind w:left="6105" w:hanging="360"/>
      </w:pPr>
      <w:rPr>
        <w:rFonts w:ascii="Courier New" w:hAnsi="Courier New" w:cs="Courier New" w:hint="default"/>
      </w:rPr>
    </w:lvl>
    <w:lvl w:ilvl="8">
      <w:start w:val="1"/>
      <w:numFmt w:val="bullet"/>
      <w:lvlText w:val=""/>
      <w:lvlJc w:val="left"/>
      <w:pPr>
        <w:ind w:left="6825" w:hanging="360"/>
      </w:pPr>
      <w:rPr>
        <w:rFonts w:ascii="Wingdings" w:hAnsi="Wingdings" w:hint="default"/>
      </w:rPr>
    </w:lvl>
  </w:abstractNum>
  <w:abstractNum w:abstractNumId="2" w15:restartNumberingAfterBreak="0">
    <w:nsid w:val="0835779F"/>
    <w:multiLevelType w:val="multilevel"/>
    <w:tmpl w:val="C728D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5798A"/>
    <w:multiLevelType w:val="multilevel"/>
    <w:tmpl w:val="04E66982"/>
    <w:lvl w:ilvl="0">
      <w:numFmt w:val="bullet"/>
      <w:lvlText w:val="-"/>
      <w:lvlJc w:val="left"/>
      <w:pPr>
        <w:ind w:left="1065" w:hanging="360"/>
      </w:pPr>
      <w:rPr>
        <w:rFonts w:ascii="Calibri" w:eastAsiaTheme="minorHAnsi" w:hAnsi="Calibri" w:cs="Calibri" w:hint="default"/>
      </w:rPr>
    </w:lvl>
    <w:lvl w:ilvl="1">
      <w:start w:val="1"/>
      <w:numFmt w:val="bullet"/>
      <w:lvlText w:val="o"/>
      <w:lvlJc w:val="left"/>
      <w:pPr>
        <w:ind w:left="1785" w:hanging="360"/>
      </w:pPr>
      <w:rPr>
        <w:rFonts w:ascii="Courier New" w:hAnsi="Courier New" w:cs="Courier New" w:hint="default"/>
      </w:rPr>
    </w:lvl>
    <w:lvl w:ilvl="2">
      <w:start w:val="1"/>
      <w:numFmt w:val="bullet"/>
      <w:lvlText w:val=""/>
      <w:lvlJc w:val="left"/>
      <w:pPr>
        <w:ind w:left="2505" w:hanging="360"/>
      </w:pPr>
      <w:rPr>
        <w:rFonts w:ascii="Wingdings" w:hAnsi="Wingdings" w:hint="default"/>
      </w:rPr>
    </w:lvl>
    <w:lvl w:ilvl="3">
      <w:start w:val="1"/>
      <w:numFmt w:val="bullet"/>
      <w:lvlText w:val=""/>
      <w:lvlJc w:val="left"/>
      <w:pPr>
        <w:ind w:left="3225" w:hanging="360"/>
      </w:pPr>
      <w:rPr>
        <w:rFonts w:ascii="Symbol" w:hAnsi="Symbol" w:hint="default"/>
      </w:rPr>
    </w:lvl>
    <w:lvl w:ilvl="4">
      <w:start w:val="1"/>
      <w:numFmt w:val="bullet"/>
      <w:lvlText w:val="o"/>
      <w:lvlJc w:val="left"/>
      <w:pPr>
        <w:ind w:left="3945" w:hanging="360"/>
      </w:pPr>
      <w:rPr>
        <w:rFonts w:ascii="Courier New" w:hAnsi="Courier New" w:cs="Courier New" w:hint="default"/>
      </w:rPr>
    </w:lvl>
    <w:lvl w:ilvl="5">
      <w:start w:val="1"/>
      <w:numFmt w:val="bullet"/>
      <w:lvlText w:val=""/>
      <w:lvlJc w:val="left"/>
      <w:pPr>
        <w:ind w:left="4665" w:hanging="360"/>
      </w:pPr>
      <w:rPr>
        <w:rFonts w:ascii="Wingdings" w:hAnsi="Wingdings" w:hint="default"/>
      </w:rPr>
    </w:lvl>
    <w:lvl w:ilvl="6">
      <w:start w:val="1"/>
      <w:numFmt w:val="bullet"/>
      <w:lvlText w:val=""/>
      <w:lvlJc w:val="left"/>
      <w:pPr>
        <w:ind w:left="5385" w:hanging="360"/>
      </w:pPr>
      <w:rPr>
        <w:rFonts w:ascii="Symbol" w:hAnsi="Symbol" w:hint="default"/>
      </w:rPr>
    </w:lvl>
    <w:lvl w:ilvl="7">
      <w:start w:val="1"/>
      <w:numFmt w:val="bullet"/>
      <w:lvlText w:val="o"/>
      <w:lvlJc w:val="left"/>
      <w:pPr>
        <w:ind w:left="6105" w:hanging="360"/>
      </w:pPr>
      <w:rPr>
        <w:rFonts w:ascii="Courier New" w:hAnsi="Courier New" w:cs="Courier New" w:hint="default"/>
      </w:rPr>
    </w:lvl>
    <w:lvl w:ilvl="8">
      <w:start w:val="1"/>
      <w:numFmt w:val="bullet"/>
      <w:lvlText w:val=""/>
      <w:lvlJc w:val="left"/>
      <w:pPr>
        <w:ind w:left="6825" w:hanging="360"/>
      </w:pPr>
      <w:rPr>
        <w:rFonts w:ascii="Wingdings" w:hAnsi="Wingdings" w:hint="default"/>
      </w:rPr>
    </w:lvl>
  </w:abstractNum>
  <w:abstractNum w:abstractNumId="4" w15:restartNumberingAfterBreak="0">
    <w:nsid w:val="0DC6235F"/>
    <w:multiLevelType w:val="multilevel"/>
    <w:tmpl w:val="55F2A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A38E5"/>
    <w:multiLevelType w:val="multilevel"/>
    <w:tmpl w:val="D2360B60"/>
    <w:lvl w:ilvl="0">
      <w:start w:val="1"/>
      <w:numFmt w:val="bullet"/>
      <w:lvlText w:val=""/>
      <w:lvlJc w:val="left"/>
      <w:pPr>
        <w:tabs>
          <w:tab w:val="num" w:pos="2484"/>
        </w:tabs>
        <w:ind w:left="2484" w:hanging="360"/>
      </w:pPr>
      <w:rPr>
        <w:rFonts w:ascii="Symbol" w:hAnsi="Symbol" w:hint="default"/>
        <w:sz w:val="20"/>
      </w:rPr>
    </w:lvl>
    <w:lvl w:ilvl="1">
      <w:start w:val="1"/>
      <w:numFmt w:val="bullet"/>
      <w:lvlText w:val="o"/>
      <w:lvlJc w:val="left"/>
      <w:pPr>
        <w:tabs>
          <w:tab w:val="num" w:pos="3204"/>
        </w:tabs>
        <w:ind w:left="3204" w:hanging="360"/>
      </w:pPr>
      <w:rPr>
        <w:rFonts w:ascii="Courier New" w:hAnsi="Courier New" w:hint="default"/>
        <w:sz w:val="20"/>
      </w:rPr>
    </w:lvl>
    <w:lvl w:ilvl="2">
      <w:start w:val="1"/>
      <w:numFmt w:val="bullet"/>
      <w:lvlText w:val=""/>
      <w:lvlJc w:val="left"/>
      <w:pPr>
        <w:tabs>
          <w:tab w:val="num" w:pos="3924"/>
        </w:tabs>
        <w:ind w:left="3924" w:hanging="360"/>
      </w:pPr>
      <w:rPr>
        <w:rFonts w:ascii="Wingdings" w:hAnsi="Wingdings" w:hint="default"/>
        <w:sz w:val="20"/>
      </w:rPr>
    </w:lvl>
    <w:lvl w:ilvl="3">
      <w:start w:val="1"/>
      <w:numFmt w:val="bullet"/>
      <w:lvlText w:val=""/>
      <w:lvlJc w:val="left"/>
      <w:pPr>
        <w:tabs>
          <w:tab w:val="num" w:pos="4644"/>
        </w:tabs>
        <w:ind w:left="4644" w:hanging="360"/>
      </w:pPr>
      <w:rPr>
        <w:rFonts w:ascii="Wingdings" w:hAnsi="Wingdings" w:hint="default"/>
        <w:sz w:val="20"/>
      </w:rPr>
    </w:lvl>
    <w:lvl w:ilvl="4">
      <w:start w:val="1"/>
      <w:numFmt w:val="bullet"/>
      <w:lvlText w:val=""/>
      <w:lvlJc w:val="left"/>
      <w:pPr>
        <w:tabs>
          <w:tab w:val="num" w:pos="5364"/>
        </w:tabs>
        <w:ind w:left="5364" w:hanging="360"/>
      </w:pPr>
      <w:rPr>
        <w:rFonts w:ascii="Wingdings" w:hAnsi="Wingdings" w:hint="default"/>
        <w:sz w:val="20"/>
      </w:rPr>
    </w:lvl>
    <w:lvl w:ilvl="5">
      <w:start w:val="1"/>
      <w:numFmt w:val="bullet"/>
      <w:lvlText w:val=""/>
      <w:lvlJc w:val="left"/>
      <w:pPr>
        <w:tabs>
          <w:tab w:val="num" w:pos="6084"/>
        </w:tabs>
        <w:ind w:left="6084" w:hanging="360"/>
      </w:pPr>
      <w:rPr>
        <w:rFonts w:ascii="Wingdings" w:hAnsi="Wingdings" w:hint="default"/>
        <w:sz w:val="20"/>
      </w:rPr>
    </w:lvl>
    <w:lvl w:ilvl="6">
      <w:start w:val="1"/>
      <w:numFmt w:val="bullet"/>
      <w:lvlText w:val=""/>
      <w:lvlJc w:val="left"/>
      <w:pPr>
        <w:tabs>
          <w:tab w:val="num" w:pos="6804"/>
        </w:tabs>
        <w:ind w:left="6804" w:hanging="360"/>
      </w:pPr>
      <w:rPr>
        <w:rFonts w:ascii="Wingdings" w:hAnsi="Wingdings" w:hint="default"/>
        <w:sz w:val="20"/>
      </w:rPr>
    </w:lvl>
    <w:lvl w:ilvl="7">
      <w:start w:val="1"/>
      <w:numFmt w:val="bullet"/>
      <w:lvlText w:val=""/>
      <w:lvlJc w:val="left"/>
      <w:pPr>
        <w:tabs>
          <w:tab w:val="num" w:pos="7524"/>
        </w:tabs>
        <w:ind w:left="7524" w:hanging="360"/>
      </w:pPr>
      <w:rPr>
        <w:rFonts w:ascii="Wingdings" w:hAnsi="Wingdings" w:hint="default"/>
        <w:sz w:val="20"/>
      </w:rPr>
    </w:lvl>
    <w:lvl w:ilvl="8">
      <w:start w:val="1"/>
      <w:numFmt w:val="bullet"/>
      <w:lvlText w:val=""/>
      <w:lvlJc w:val="left"/>
      <w:pPr>
        <w:tabs>
          <w:tab w:val="num" w:pos="8244"/>
        </w:tabs>
        <w:ind w:left="8244" w:hanging="360"/>
      </w:pPr>
      <w:rPr>
        <w:rFonts w:ascii="Wingdings" w:hAnsi="Wingdings" w:hint="default"/>
        <w:sz w:val="20"/>
      </w:rPr>
    </w:lvl>
  </w:abstractNum>
  <w:abstractNum w:abstractNumId="6" w15:restartNumberingAfterBreak="0">
    <w:nsid w:val="1FD73F59"/>
    <w:multiLevelType w:val="multilevel"/>
    <w:tmpl w:val="022A56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EC1277"/>
    <w:multiLevelType w:val="multilevel"/>
    <w:tmpl w:val="027A44AA"/>
    <w:lvl w:ilvl="0">
      <w:start w:val="1"/>
      <w:numFmt w:val="bullet"/>
      <w:lvlText w:val=""/>
      <w:lvlJc w:val="left"/>
      <w:pPr>
        <w:tabs>
          <w:tab w:val="num" w:pos="2484"/>
        </w:tabs>
        <w:ind w:left="2484" w:hanging="360"/>
      </w:pPr>
      <w:rPr>
        <w:rFonts w:ascii="Symbol" w:hAnsi="Symbol" w:hint="default"/>
        <w:sz w:val="20"/>
      </w:rPr>
    </w:lvl>
    <w:lvl w:ilvl="1">
      <w:start w:val="1"/>
      <w:numFmt w:val="bullet"/>
      <w:lvlText w:val="o"/>
      <w:lvlJc w:val="left"/>
      <w:pPr>
        <w:tabs>
          <w:tab w:val="num" w:pos="3204"/>
        </w:tabs>
        <w:ind w:left="3204" w:hanging="360"/>
      </w:pPr>
      <w:rPr>
        <w:rFonts w:ascii="Courier New" w:hAnsi="Courier New" w:hint="default"/>
        <w:sz w:val="20"/>
      </w:rPr>
    </w:lvl>
    <w:lvl w:ilvl="2">
      <w:start w:val="1"/>
      <w:numFmt w:val="bullet"/>
      <w:lvlText w:val=""/>
      <w:lvlJc w:val="left"/>
      <w:pPr>
        <w:tabs>
          <w:tab w:val="num" w:pos="3924"/>
        </w:tabs>
        <w:ind w:left="3924" w:hanging="360"/>
      </w:pPr>
      <w:rPr>
        <w:rFonts w:ascii="Wingdings" w:hAnsi="Wingdings" w:hint="default"/>
        <w:sz w:val="20"/>
      </w:rPr>
    </w:lvl>
    <w:lvl w:ilvl="3">
      <w:start w:val="1"/>
      <w:numFmt w:val="bullet"/>
      <w:lvlText w:val=""/>
      <w:lvlJc w:val="left"/>
      <w:pPr>
        <w:tabs>
          <w:tab w:val="num" w:pos="4644"/>
        </w:tabs>
        <w:ind w:left="4644" w:hanging="360"/>
      </w:pPr>
      <w:rPr>
        <w:rFonts w:ascii="Wingdings" w:hAnsi="Wingdings" w:hint="default"/>
        <w:sz w:val="20"/>
      </w:rPr>
    </w:lvl>
    <w:lvl w:ilvl="4">
      <w:start w:val="1"/>
      <w:numFmt w:val="bullet"/>
      <w:lvlText w:val=""/>
      <w:lvlJc w:val="left"/>
      <w:pPr>
        <w:tabs>
          <w:tab w:val="num" w:pos="5364"/>
        </w:tabs>
        <w:ind w:left="5364" w:hanging="360"/>
      </w:pPr>
      <w:rPr>
        <w:rFonts w:ascii="Wingdings" w:hAnsi="Wingdings" w:hint="default"/>
        <w:sz w:val="20"/>
      </w:rPr>
    </w:lvl>
    <w:lvl w:ilvl="5">
      <w:start w:val="1"/>
      <w:numFmt w:val="bullet"/>
      <w:lvlText w:val=""/>
      <w:lvlJc w:val="left"/>
      <w:pPr>
        <w:tabs>
          <w:tab w:val="num" w:pos="6084"/>
        </w:tabs>
        <w:ind w:left="6084" w:hanging="360"/>
      </w:pPr>
      <w:rPr>
        <w:rFonts w:ascii="Wingdings" w:hAnsi="Wingdings" w:hint="default"/>
        <w:sz w:val="20"/>
      </w:rPr>
    </w:lvl>
    <w:lvl w:ilvl="6">
      <w:start w:val="1"/>
      <w:numFmt w:val="bullet"/>
      <w:lvlText w:val=""/>
      <w:lvlJc w:val="left"/>
      <w:pPr>
        <w:tabs>
          <w:tab w:val="num" w:pos="6804"/>
        </w:tabs>
        <w:ind w:left="6804" w:hanging="360"/>
      </w:pPr>
      <w:rPr>
        <w:rFonts w:ascii="Wingdings" w:hAnsi="Wingdings" w:hint="default"/>
        <w:sz w:val="20"/>
      </w:rPr>
    </w:lvl>
    <w:lvl w:ilvl="7">
      <w:start w:val="1"/>
      <w:numFmt w:val="bullet"/>
      <w:lvlText w:val=""/>
      <w:lvlJc w:val="left"/>
      <w:pPr>
        <w:tabs>
          <w:tab w:val="num" w:pos="7524"/>
        </w:tabs>
        <w:ind w:left="7524" w:hanging="360"/>
      </w:pPr>
      <w:rPr>
        <w:rFonts w:ascii="Wingdings" w:hAnsi="Wingdings" w:hint="default"/>
        <w:sz w:val="20"/>
      </w:rPr>
    </w:lvl>
    <w:lvl w:ilvl="8">
      <w:start w:val="1"/>
      <w:numFmt w:val="bullet"/>
      <w:lvlText w:val=""/>
      <w:lvlJc w:val="left"/>
      <w:pPr>
        <w:tabs>
          <w:tab w:val="num" w:pos="8244"/>
        </w:tabs>
        <w:ind w:left="8244" w:hanging="360"/>
      </w:pPr>
      <w:rPr>
        <w:rFonts w:ascii="Wingdings" w:hAnsi="Wingdings" w:hint="default"/>
        <w:sz w:val="20"/>
      </w:rPr>
    </w:lvl>
  </w:abstractNum>
  <w:abstractNum w:abstractNumId="8" w15:restartNumberingAfterBreak="0">
    <w:nsid w:val="34AF4CA2"/>
    <w:multiLevelType w:val="multilevel"/>
    <w:tmpl w:val="51BC0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E3320A"/>
    <w:multiLevelType w:val="multilevel"/>
    <w:tmpl w:val="D076F6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4837A4"/>
    <w:multiLevelType w:val="multilevel"/>
    <w:tmpl w:val="9CB0789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0D41FD"/>
    <w:multiLevelType w:val="multilevel"/>
    <w:tmpl w:val="9998D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B0576E"/>
    <w:multiLevelType w:val="multilevel"/>
    <w:tmpl w:val="E0467A30"/>
    <w:lvl w:ilvl="0">
      <w:start w:val="1"/>
      <w:numFmt w:val="bullet"/>
      <w:lvlText w:val="-"/>
      <w:lvlJc w:val="left"/>
      <w:pPr>
        <w:ind w:left="720" w:hanging="360"/>
      </w:pPr>
      <w:rPr>
        <w:rFonts w:ascii="Aptos" w:eastAsiaTheme="minorHAnsi" w:hAnsi="Apto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84F52E7"/>
    <w:multiLevelType w:val="multilevel"/>
    <w:tmpl w:val="55F29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87854ED"/>
    <w:multiLevelType w:val="multilevel"/>
    <w:tmpl w:val="98F688EA"/>
    <w:lvl w:ilvl="0">
      <w:start w:val="1"/>
      <w:numFmt w:val="bullet"/>
      <w:lvlText w:val=""/>
      <w:lvlJc w:val="left"/>
      <w:pPr>
        <w:ind w:left="360" w:hanging="360"/>
      </w:pPr>
      <w:rPr>
        <w:rFonts w:ascii="Symbol" w:hAnsi="Symbol" w:hint="default"/>
        <w:color w:val="ED7D31" w:themeColor="accent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519510E3"/>
    <w:multiLevelType w:val="multilevel"/>
    <w:tmpl w:val="0F684BE8"/>
    <w:lvl w:ilvl="0">
      <w:start w:val="1"/>
      <w:numFmt w:val="bullet"/>
      <w:lvlText w:val=""/>
      <w:lvlJc w:val="left"/>
      <w:pPr>
        <w:tabs>
          <w:tab w:val="num" w:pos="2484"/>
        </w:tabs>
        <w:ind w:left="2484" w:hanging="360"/>
      </w:pPr>
      <w:rPr>
        <w:rFonts w:ascii="Symbol" w:hAnsi="Symbol" w:hint="default"/>
        <w:sz w:val="20"/>
      </w:rPr>
    </w:lvl>
    <w:lvl w:ilvl="1">
      <w:start w:val="1"/>
      <w:numFmt w:val="bullet"/>
      <w:lvlText w:val="o"/>
      <w:lvlJc w:val="left"/>
      <w:pPr>
        <w:tabs>
          <w:tab w:val="num" w:pos="3204"/>
        </w:tabs>
        <w:ind w:left="3204" w:hanging="360"/>
      </w:pPr>
      <w:rPr>
        <w:rFonts w:ascii="Courier New" w:hAnsi="Courier New" w:hint="default"/>
        <w:sz w:val="20"/>
      </w:rPr>
    </w:lvl>
    <w:lvl w:ilvl="2">
      <w:start w:val="1"/>
      <w:numFmt w:val="bullet"/>
      <w:lvlText w:val=""/>
      <w:lvlJc w:val="left"/>
      <w:pPr>
        <w:tabs>
          <w:tab w:val="num" w:pos="3924"/>
        </w:tabs>
        <w:ind w:left="3924" w:hanging="360"/>
      </w:pPr>
      <w:rPr>
        <w:rFonts w:ascii="Wingdings" w:hAnsi="Wingdings" w:hint="default"/>
        <w:sz w:val="20"/>
      </w:rPr>
    </w:lvl>
    <w:lvl w:ilvl="3">
      <w:start w:val="1"/>
      <w:numFmt w:val="bullet"/>
      <w:lvlText w:val=""/>
      <w:lvlJc w:val="left"/>
      <w:pPr>
        <w:tabs>
          <w:tab w:val="num" w:pos="4644"/>
        </w:tabs>
        <w:ind w:left="4644" w:hanging="360"/>
      </w:pPr>
      <w:rPr>
        <w:rFonts w:ascii="Wingdings" w:hAnsi="Wingdings" w:hint="default"/>
        <w:sz w:val="20"/>
      </w:rPr>
    </w:lvl>
    <w:lvl w:ilvl="4">
      <w:start w:val="1"/>
      <w:numFmt w:val="bullet"/>
      <w:lvlText w:val=""/>
      <w:lvlJc w:val="left"/>
      <w:pPr>
        <w:tabs>
          <w:tab w:val="num" w:pos="5364"/>
        </w:tabs>
        <w:ind w:left="5364" w:hanging="360"/>
      </w:pPr>
      <w:rPr>
        <w:rFonts w:ascii="Wingdings" w:hAnsi="Wingdings" w:hint="default"/>
        <w:sz w:val="20"/>
      </w:rPr>
    </w:lvl>
    <w:lvl w:ilvl="5">
      <w:start w:val="1"/>
      <w:numFmt w:val="bullet"/>
      <w:lvlText w:val=""/>
      <w:lvlJc w:val="left"/>
      <w:pPr>
        <w:tabs>
          <w:tab w:val="num" w:pos="6084"/>
        </w:tabs>
        <w:ind w:left="6084" w:hanging="360"/>
      </w:pPr>
      <w:rPr>
        <w:rFonts w:ascii="Wingdings" w:hAnsi="Wingdings" w:hint="default"/>
        <w:sz w:val="20"/>
      </w:rPr>
    </w:lvl>
    <w:lvl w:ilvl="6">
      <w:start w:val="1"/>
      <w:numFmt w:val="bullet"/>
      <w:lvlText w:val=""/>
      <w:lvlJc w:val="left"/>
      <w:pPr>
        <w:tabs>
          <w:tab w:val="num" w:pos="6804"/>
        </w:tabs>
        <w:ind w:left="6804" w:hanging="360"/>
      </w:pPr>
      <w:rPr>
        <w:rFonts w:ascii="Wingdings" w:hAnsi="Wingdings" w:hint="default"/>
        <w:sz w:val="20"/>
      </w:rPr>
    </w:lvl>
    <w:lvl w:ilvl="7">
      <w:start w:val="1"/>
      <w:numFmt w:val="bullet"/>
      <w:lvlText w:val=""/>
      <w:lvlJc w:val="left"/>
      <w:pPr>
        <w:tabs>
          <w:tab w:val="num" w:pos="7524"/>
        </w:tabs>
        <w:ind w:left="7524" w:hanging="360"/>
      </w:pPr>
      <w:rPr>
        <w:rFonts w:ascii="Wingdings" w:hAnsi="Wingdings" w:hint="default"/>
        <w:sz w:val="20"/>
      </w:rPr>
    </w:lvl>
    <w:lvl w:ilvl="8">
      <w:start w:val="1"/>
      <w:numFmt w:val="bullet"/>
      <w:lvlText w:val=""/>
      <w:lvlJc w:val="left"/>
      <w:pPr>
        <w:tabs>
          <w:tab w:val="num" w:pos="8244"/>
        </w:tabs>
        <w:ind w:left="8244" w:hanging="360"/>
      </w:pPr>
      <w:rPr>
        <w:rFonts w:ascii="Wingdings" w:hAnsi="Wingdings" w:hint="default"/>
        <w:sz w:val="20"/>
      </w:rPr>
    </w:lvl>
  </w:abstractNum>
  <w:abstractNum w:abstractNumId="16" w15:restartNumberingAfterBreak="0">
    <w:nsid w:val="52ED1AE9"/>
    <w:multiLevelType w:val="multilevel"/>
    <w:tmpl w:val="4084912C"/>
    <w:lvl w:ilvl="0">
      <w:start w:val="1"/>
      <w:numFmt w:val="bullet"/>
      <w:lvlText w:val="-"/>
      <w:lvlJc w:val="left"/>
      <w:pPr>
        <w:ind w:left="720" w:hanging="360"/>
      </w:pPr>
      <w:rPr>
        <w:rFonts w:ascii="Aptos" w:eastAsiaTheme="minorHAnsi" w:hAnsi="Apto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4DC4306"/>
    <w:multiLevelType w:val="multilevel"/>
    <w:tmpl w:val="17928E74"/>
    <w:lvl w:ilvl="0">
      <w:start w:val="1"/>
      <w:numFmt w:val="bullet"/>
      <w:lvlText w:val=""/>
      <w:lvlJc w:val="left"/>
      <w:pPr>
        <w:ind w:left="1776" w:hanging="360"/>
      </w:pPr>
      <w:rPr>
        <w:rFonts w:ascii="Symbol" w:hAnsi="Symbol"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hint="default"/>
      </w:rPr>
    </w:lvl>
    <w:lvl w:ilvl="3">
      <w:start w:val="1"/>
      <w:numFmt w:val="bullet"/>
      <w:lvlText w:val=""/>
      <w:lvlJc w:val="left"/>
      <w:pPr>
        <w:ind w:left="3936" w:hanging="360"/>
      </w:pPr>
      <w:rPr>
        <w:rFonts w:ascii="Symbol" w:hAnsi="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hint="default"/>
      </w:rPr>
    </w:lvl>
    <w:lvl w:ilvl="6">
      <w:start w:val="1"/>
      <w:numFmt w:val="bullet"/>
      <w:lvlText w:val=""/>
      <w:lvlJc w:val="left"/>
      <w:pPr>
        <w:ind w:left="6096" w:hanging="360"/>
      </w:pPr>
      <w:rPr>
        <w:rFonts w:ascii="Symbol" w:hAnsi="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hint="default"/>
      </w:rPr>
    </w:lvl>
  </w:abstractNum>
  <w:abstractNum w:abstractNumId="18" w15:restartNumberingAfterBreak="0">
    <w:nsid w:val="58894414"/>
    <w:multiLevelType w:val="multilevel"/>
    <w:tmpl w:val="E0E20346"/>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4D75236"/>
    <w:multiLevelType w:val="multilevel"/>
    <w:tmpl w:val="4EFEF3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59839D7"/>
    <w:multiLevelType w:val="multilevel"/>
    <w:tmpl w:val="77846DDE"/>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1180885"/>
    <w:multiLevelType w:val="multilevel"/>
    <w:tmpl w:val="FDC62E94"/>
    <w:lvl w:ilvl="0">
      <w:start w:val="1"/>
      <w:numFmt w:val="bullet"/>
      <w:lvlText w:val="-"/>
      <w:lvlJc w:val="left"/>
      <w:pPr>
        <w:ind w:left="1440" w:hanging="360"/>
      </w:pPr>
      <w:rPr>
        <w:rFonts w:ascii="Aptos" w:eastAsiaTheme="minorHAnsi" w:hAnsi="Aptos" w:cstheme="minorBid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7424479D"/>
    <w:multiLevelType w:val="multilevel"/>
    <w:tmpl w:val="4EDA91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FD7B4E"/>
    <w:multiLevelType w:val="multilevel"/>
    <w:tmpl w:val="7F36A0BC"/>
    <w:lvl w:ilvl="0">
      <w:start w:val="1"/>
      <w:numFmt w:val="bullet"/>
      <w:lvlText w:val=""/>
      <w:lvlJc w:val="left"/>
      <w:pPr>
        <w:ind w:left="2484" w:hanging="360"/>
      </w:pPr>
      <w:rPr>
        <w:rFonts w:ascii="Symbol" w:hAnsi="Symbol" w:hint="default"/>
        <w:sz w:val="22"/>
        <w:szCs w:val="22"/>
      </w:rPr>
    </w:lvl>
    <w:lvl w:ilvl="1">
      <w:start w:val="1"/>
      <w:numFmt w:val="bullet"/>
      <w:lvlText w:val="o"/>
      <w:lvlJc w:val="left"/>
      <w:pPr>
        <w:ind w:left="3204" w:hanging="360"/>
      </w:pPr>
      <w:rPr>
        <w:rFonts w:ascii="Courier New" w:hAnsi="Courier New" w:cs="Courier New" w:hint="default"/>
      </w:rPr>
    </w:lvl>
    <w:lvl w:ilvl="2">
      <w:start w:val="1"/>
      <w:numFmt w:val="bullet"/>
      <w:lvlText w:val=""/>
      <w:lvlJc w:val="left"/>
      <w:pPr>
        <w:ind w:left="3924" w:hanging="360"/>
      </w:pPr>
      <w:rPr>
        <w:rFonts w:ascii="Wingdings" w:hAnsi="Wingdings" w:hint="default"/>
      </w:rPr>
    </w:lvl>
    <w:lvl w:ilvl="3">
      <w:start w:val="1"/>
      <w:numFmt w:val="bullet"/>
      <w:lvlText w:val=""/>
      <w:lvlJc w:val="left"/>
      <w:pPr>
        <w:ind w:left="4644" w:hanging="360"/>
      </w:pPr>
      <w:rPr>
        <w:rFonts w:ascii="Symbol" w:hAnsi="Symbol" w:hint="default"/>
      </w:rPr>
    </w:lvl>
    <w:lvl w:ilvl="4">
      <w:start w:val="1"/>
      <w:numFmt w:val="bullet"/>
      <w:lvlText w:val="o"/>
      <w:lvlJc w:val="left"/>
      <w:pPr>
        <w:ind w:left="5364" w:hanging="360"/>
      </w:pPr>
      <w:rPr>
        <w:rFonts w:ascii="Courier New" w:hAnsi="Courier New" w:cs="Courier New" w:hint="default"/>
      </w:rPr>
    </w:lvl>
    <w:lvl w:ilvl="5">
      <w:start w:val="1"/>
      <w:numFmt w:val="bullet"/>
      <w:lvlText w:val=""/>
      <w:lvlJc w:val="left"/>
      <w:pPr>
        <w:ind w:left="6084" w:hanging="360"/>
      </w:pPr>
      <w:rPr>
        <w:rFonts w:ascii="Wingdings" w:hAnsi="Wingdings" w:hint="default"/>
      </w:rPr>
    </w:lvl>
    <w:lvl w:ilvl="6">
      <w:start w:val="1"/>
      <w:numFmt w:val="bullet"/>
      <w:lvlText w:val=""/>
      <w:lvlJc w:val="left"/>
      <w:pPr>
        <w:ind w:left="6804" w:hanging="360"/>
      </w:pPr>
      <w:rPr>
        <w:rFonts w:ascii="Symbol" w:hAnsi="Symbol" w:hint="default"/>
      </w:rPr>
    </w:lvl>
    <w:lvl w:ilvl="7">
      <w:start w:val="1"/>
      <w:numFmt w:val="bullet"/>
      <w:lvlText w:val="o"/>
      <w:lvlJc w:val="left"/>
      <w:pPr>
        <w:ind w:left="7524" w:hanging="360"/>
      </w:pPr>
      <w:rPr>
        <w:rFonts w:ascii="Courier New" w:hAnsi="Courier New" w:cs="Courier New" w:hint="default"/>
      </w:rPr>
    </w:lvl>
    <w:lvl w:ilvl="8">
      <w:start w:val="1"/>
      <w:numFmt w:val="bullet"/>
      <w:lvlText w:val=""/>
      <w:lvlJc w:val="left"/>
      <w:pPr>
        <w:ind w:left="8244" w:hanging="360"/>
      </w:pPr>
      <w:rPr>
        <w:rFonts w:ascii="Wingdings" w:hAnsi="Wingdings" w:hint="default"/>
      </w:rPr>
    </w:lvl>
  </w:abstractNum>
  <w:num w:numId="1">
    <w:abstractNumId w:val="20"/>
  </w:num>
  <w:num w:numId="2">
    <w:abstractNumId w:val="14"/>
  </w:num>
  <w:num w:numId="3">
    <w:abstractNumId w:val="19"/>
  </w:num>
  <w:num w:numId="4">
    <w:abstractNumId w:val="15"/>
  </w:num>
  <w:num w:numId="5">
    <w:abstractNumId w:val="7"/>
  </w:num>
  <w:num w:numId="6">
    <w:abstractNumId w:val="5"/>
  </w:num>
  <w:num w:numId="7">
    <w:abstractNumId w:val="23"/>
  </w:num>
  <w:num w:numId="8">
    <w:abstractNumId w:val="9"/>
  </w:num>
  <w:num w:numId="9">
    <w:abstractNumId w:val="12"/>
  </w:num>
  <w:num w:numId="10">
    <w:abstractNumId w:val="6"/>
  </w:num>
  <w:num w:numId="11">
    <w:abstractNumId w:val="2"/>
  </w:num>
  <w:num w:numId="12">
    <w:abstractNumId w:val="8"/>
  </w:num>
  <w:num w:numId="13">
    <w:abstractNumId w:val="4"/>
  </w:num>
  <w:num w:numId="14">
    <w:abstractNumId w:val="22"/>
  </w:num>
  <w:num w:numId="15">
    <w:abstractNumId w:val="1"/>
  </w:num>
  <w:num w:numId="16">
    <w:abstractNumId w:val="3"/>
  </w:num>
  <w:num w:numId="17">
    <w:abstractNumId w:val="18"/>
  </w:num>
  <w:num w:numId="18">
    <w:abstractNumId w:val="0"/>
  </w:num>
  <w:num w:numId="19">
    <w:abstractNumId w:val="11"/>
  </w:num>
  <w:num w:numId="20">
    <w:abstractNumId w:val="10"/>
  </w:num>
  <w:num w:numId="21">
    <w:abstractNumId w:val="16"/>
  </w:num>
  <w:num w:numId="22">
    <w:abstractNumId w:val="21"/>
  </w:num>
  <w:num w:numId="23">
    <w:abstractNumId w:val="1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178"/>
    <w:rsid w:val="00017D83"/>
    <w:rsid w:val="000A5D35"/>
    <w:rsid w:val="00187E7F"/>
    <w:rsid w:val="001F0071"/>
    <w:rsid w:val="003F2B4A"/>
    <w:rsid w:val="004D6CEB"/>
    <w:rsid w:val="0066486A"/>
    <w:rsid w:val="00672290"/>
    <w:rsid w:val="006D2111"/>
    <w:rsid w:val="00C57670"/>
    <w:rsid w:val="00D67FE4"/>
    <w:rsid w:val="00D7670D"/>
    <w:rsid w:val="00D8226B"/>
    <w:rsid w:val="00DD6644"/>
    <w:rsid w:val="00DF0178"/>
    <w:rsid w:val="00E537E1"/>
    <w:rsid w:val="00F06599"/>
    <w:rsid w:val="00F4610F"/>
    <w:rsid w:val="00F50179"/>
    <w:rsid w:val="00F77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A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Arial" w:eastAsia="Arial" w:hAnsi="Arial" w:cs="Arial"/>
      <w:color w:val="2F5496"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Arial" w:eastAsia="Arial" w:hAnsi="Arial" w:cs="Arial"/>
      <w:color w:val="2F5496"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2F5496"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color w:val="2F5496"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2F5496"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2F5496"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2F5496" w:themeColor="accent1" w:themeShade="BF"/>
    </w:rPr>
  </w:style>
  <w:style w:type="character" w:customStyle="1" w:styleId="Heading5Char">
    <w:name w:val="Heading 5 Char"/>
    <w:basedOn w:val="Absatz-Standardschriftart"/>
    <w:uiPriority w:val="9"/>
    <w:rPr>
      <w:rFonts w:ascii="Arial" w:eastAsia="Arial" w:hAnsi="Arial" w:cs="Arial"/>
      <w:color w:val="2F5496"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2F5496" w:themeColor="accent1" w:themeShade="BF"/>
    </w:rPr>
  </w:style>
  <w:style w:type="character" w:customStyle="1" w:styleId="FootnoteTextChar">
    <w:name w:val="Footnote Text Char"/>
    <w:basedOn w:val="Absatz-Standardschriftart"/>
    <w:uiPriority w:val="99"/>
    <w:semiHidden/>
    <w:rPr>
      <w:sz w:val="20"/>
      <w:szCs w:val="20"/>
    </w:rPr>
  </w:style>
  <w:style w:type="character" w:customStyle="1" w:styleId="EndnoteTextChar">
    <w:name w:val="Endnote Text Char"/>
    <w:basedOn w:val="Absatz-Standardschriftart"/>
    <w:uiPriority w:val="99"/>
    <w:semiHidden/>
    <w:rPr>
      <w:sz w:val="20"/>
      <w:szCs w:val="20"/>
    </w:r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2F5496"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2F5496"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Listenabsatz">
    <w:name w:val="List Paragraph"/>
    <w:basedOn w:val="Standard"/>
    <w:link w:val="ListenabsatzZchn"/>
    <w:uiPriority w:val="34"/>
    <w:qFormat/>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20"/>
      <w:contextualSpacing/>
    </w:pPr>
    <w:rPr>
      <w:rFonts w:ascii="Liberation Serif" w:eastAsia="SimSun" w:hAnsi="Liberation Serif" w:cs="Mangal"/>
      <w:sz w:val="24"/>
      <w:szCs w:val="24"/>
      <w:lang w:eastAsia="zh-CN" w:bidi="hi-IN"/>
    </w:rPr>
  </w:style>
  <w:style w:type="character" w:customStyle="1" w:styleId="ListenabsatzZchn">
    <w:name w:val="Listenabsatz Zchn"/>
    <w:basedOn w:val="Absatz-Standardschriftart"/>
    <w:link w:val="Listenabsatz"/>
    <w:uiPriority w:val="34"/>
    <w:rPr>
      <w:rFonts w:ascii="Liberation Serif" w:eastAsia="SimSun" w:hAnsi="Liberation Serif" w:cs="Mangal"/>
      <w:sz w:val="24"/>
      <w:szCs w:val="24"/>
      <w:lang w:eastAsia="zh-CN" w:bidi="hi-IN"/>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Fett">
    <w:name w:val="Strong"/>
    <w:basedOn w:val="Absatz-Standardschriftart"/>
    <w:uiPriority w:val="22"/>
    <w:qFormat/>
    <w:rPr>
      <w:b/>
      <w:bCs/>
    </w:rPr>
  </w:style>
  <w:style w:type="character" w:styleId="Hyperlink">
    <w:name w:val="Hyperlink"/>
    <w:basedOn w:val="Absatz-Standardschriftart"/>
    <w:uiPriority w:val="99"/>
    <w:unhideWhenUsed/>
    <w:rPr>
      <w:color w:val="0000FF"/>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berarbeitung">
    <w:name w:val="Revision"/>
    <w:hidden/>
    <w:uiPriority w:val="99"/>
    <w:semiHidden/>
    <w:pPr>
      <w:spacing w:after="0" w:line="240" w:lineRule="auto"/>
    </w:p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ishsl.hessen.de/portal/apps/experiencebuilder/experience/?id=acfee6ba10224912badabce97cab7035" TargetMode="External"/><Relationship Id="rId13" Type="http://schemas.openxmlformats.org/officeDocument/2006/relationships/hyperlink" Target="https://www.giscloud.nrw.de/arcgis/apps/experiencebuilder/experience/?draft=true&amp;id=96e8e515c4a94d93a5f11fc56100ab18&amp;page=alle-Badem&#246;glichkeiten"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hyperlink" Target="https://online-befragungen.it.nrw.de/kf/?p1=4&amp;p2=1&amp;p3=3&amp;_init=true" TargetMode="External"/><Relationship Id="rId10" Type="http://schemas.openxmlformats.org/officeDocument/2006/relationships/image" Target="media/image2.sv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sv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10.png"/><Relationship Id="rId1" Type="http://schemas.openxmlformats.org/officeDocument/2006/relationships/image" Target="media/image13.png"/><Relationship Id="rId6" Type="http://schemas.openxmlformats.org/officeDocument/2006/relationships/image" Target="media/image30.png"/><Relationship Id="rId5" Type="http://schemas.openxmlformats.org/officeDocument/2006/relationships/image" Target="media/image15.png"/><Relationship Id="rId4"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B56C9-4338-4F4D-BAB2-0A23151F1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3299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2025-05-28T05:52:00Z</dcterms:created>
  <dcterms:modified xsi:type="dcterms:W3CDTF">2025-06-12T08:18:00Z</dcterms:modified>
</cp:coreProperties>
</file>